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304A" w:rsidRDefault="00695801">
      <w:pPr>
        <w:pStyle w:val="1"/>
        <w:ind w:left="2410"/>
        <w:jc w:val="right"/>
        <w:sectPr w:rsidR="00A0304A" w:rsidSect="00505301">
          <w:pgSz w:w="11906" w:h="16838"/>
          <w:pgMar w:top="851" w:right="851" w:bottom="1701" w:left="1134" w:header="0" w:footer="227" w:gutter="0"/>
          <w:cols w:space="720"/>
          <w:docGrid w:linePitch="272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0" allowOverlap="1">
                <wp:simplePos x="0" y="0"/>
                <wp:positionH relativeFrom="column">
                  <wp:posOffset>-97155</wp:posOffset>
                </wp:positionH>
                <wp:positionV relativeFrom="paragraph">
                  <wp:posOffset>-80645</wp:posOffset>
                </wp:positionV>
                <wp:extent cx="3429000" cy="685800"/>
                <wp:effectExtent l="0" t="0" r="1905" b="444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04A" w:rsidRDefault="00695801">
                            <w:pPr>
                              <w:pStyle w:val="a7"/>
                              <w:tabs>
                                <w:tab w:val="clear" w:pos="4677"/>
                                <w:tab w:val="clear" w:pos="9355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4"/>
                              </w:rPr>
                              <w:drawing>
                                <wp:inline distT="0" distB="0" distL="0" distR="0">
                                  <wp:extent cx="3076575" cy="561975"/>
                                  <wp:effectExtent l="0" t="0" r="9525" b="9525"/>
                                  <wp:docPr id="2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6575" cy="561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304A" w:rsidRDefault="00A0304A">
                            <w:pPr>
                              <w:pStyle w:val="a7"/>
                              <w:tabs>
                                <w:tab w:val="clear" w:pos="4677"/>
                                <w:tab w:val="clear" w:pos="9355"/>
                              </w:tabs>
                              <w:rPr>
                                <w:sz w:val="28"/>
                              </w:rPr>
                            </w:pPr>
                          </w:p>
                          <w:p w:rsidR="00A0304A" w:rsidRDefault="00A0304A">
                            <w:pPr>
                              <w:pStyle w:val="a7"/>
                              <w:tabs>
                                <w:tab w:val="clear" w:pos="4677"/>
                                <w:tab w:val="clear" w:pos="9355"/>
                              </w:tabs>
                              <w:rPr>
                                <w:sz w:val="28"/>
                              </w:rPr>
                            </w:pPr>
                          </w:p>
                          <w:p w:rsidR="00A0304A" w:rsidRDefault="00A0304A">
                            <w:pPr>
                              <w:pStyle w:val="a7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7.65pt;margin-top:-6.35pt;width:270pt;height:54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CUXugIAAMAFAAAOAAAAZHJzL2Uyb0RvYy54bWysVO1umzAU/T9p72D5P+WjJgmopGpDmCZ1&#10;H1K7B3DABGtgM9sJ6aq9+64NSdNOk6Zt/EC27/W5H+f4Xl0fuhbtmdJcigyHFwFGTJSy4mKb4S8P&#10;hbfASBsqKtpKwTL8yDS+Xr59czX0KYtkI9uKKQQgQqdDn+HGmD71fV02rKP6QvZMgLGWqqMGtmrr&#10;V4oOgN61fhQEM3+QquqVLJnWcJqPRrx0+HXNSvOprjUzqM0w5GbcX7n/xv795RVNt4r2DS+nNOhf&#10;ZNFRLiDoCSqnhqKd4r9AdbxUUsvaXJSy82Vd85K5GqCaMHhVzX1De+Zqgebo/tQm/f9gy4/7zwrx&#10;KsMxRoJ2QNEDOxh0Kw8ost0Zep2C030PbuYAx8Cyq1T3d7L8qpGQq4aKLbtRSg4NoxVkF9qb/tnV&#10;EUdbkM3wQVYQhu6MdECHWnW2ddAMBOjA0uOJGZtKCYeXJEqCAEwl2GaLeAFrG4Kmx9u90uYdkx2y&#10;iwwrYN6h0/2dNqPr0cUGE7LgbQvnNG3FiwPAHE8gNly1NpuFI/MpCZL1Yr0gHolma48Eee7dFCvi&#10;zYpwHueX+WqVhz9s3JCkDa8qJmyYo7BC8mfETRIfJXGSlpYtryycTUmr7WbVKrSnIOzCfVNDztz8&#10;l2m4fkEtr0oKIxLcRolXzBZzjxQk9pJ5sPCCMLlNZgFJSF68LOmOC/bvJaEhw0kcxaOYflsbsG6J&#10;Hxk8q42mHTcwOlreZRjkMDnR1EpwLSpHraG8HddnrbDpP7cC6D4S7QRrNTqq1Rw2h+llAJgV80ZW&#10;j6BgJUFgoEUYe7BopPqO0QAjJMP6244qhlH7XsArSEJC7MxxGxLPI9ioc8vm3EJFCVAZNhiNy5UZ&#10;59SuV3zbQKTx3Ql5Ay+n5k7Uz1lN7w3GhKttGml2Dp3vndfz4F3+BAAA//8DAFBLAwQUAAYACAAA&#10;ACEABSsJJd0AAAAKAQAADwAAAGRycy9kb3ducmV2LnhtbEyPwU7DMBBE70j9B2uRuLV2Q1NoiFMh&#10;EFcQLa3EzY23SdR4HcVuE/6e7Qlus5qn2Zl8PbpWXLAPjScN85kCgVR621Cl4Wv7Nn0EEaIha1pP&#10;qOEHA6yLyU1uMusH+sTLJlaCQyhkRkMdY5dJGcoanQkz3yGxd/S9M5HPvpK2NwOHu1YmSi2lMw3x&#10;h9p0+FJjedqcnYbd+/F7v1Af1atLu8GPSpJbSa3vbsfnJxARx/gHw7U+V4eCOx38mWwQrYbpPL1n&#10;9CqSBxBMpMmCxUHDih1Z5PL/hOIXAAD//wMAUEsBAi0AFAAGAAgAAAAhALaDOJL+AAAA4QEAABMA&#10;AAAAAAAAAAAAAAAAAAAAAFtDb250ZW50X1R5cGVzXS54bWxQSwECLQAUAAYACAAAACEAOP0h/9YA&#10;AACUAQAACwAAAAAAAAAAAAAAAAAvAQAAX3JlbHMvLnJlbHNQSwECLQAUAAYACAAAACEAQaglF7oC&#10;AADABQAADgAAAAAAAAAAAAAAAAAuAgAAZHJzL2Uyb0RvYy54bWxQSwECLQAUAAYACAAAACEABSsJ&#10;Jd0AAAAKAQAADwAAAAAAAAAAAAAAAAAUBQAAZHJzL2Rvd25yZXYueG1sUEsFBgAAAAAEAAQA8wAA&#10;AB4GAAAAAA==&#10;" o:allowincell="f" filled="f" stroked="f">
                <v:textbox>
                  <w:txbxContent>
                    <w:p w:rsidR="00A0304A" w:rsidRDefault="00695801">
                      <w:pPr>
                        <w:pStyle w:val="a7"/>
                        <w:tabs>
                          <w:tab w:val="clear" w:pos="4677"/>
                          <w:tab w:val="clear" w:pos="9355"/>
                        </w:tabs>
                        <w:rPr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4"/>
                        </w:rPr>
                        <w:drawing>
                          <wp:inline distT="0" distB="0" distL="0" distR="0">
                            <wp:extent cx="3076575" cy="561975"/>
                            <wp:effectExtent l="0" t="0" r="9525" b="9525"/>
                            <wp:docPr id="2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6575" cy="561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304A" w:rsidRDefault="00A0304A">
                      <w:pPr>
                        <w:pStyle w:val="a7"/>
                        <w:tabs>
                          <w:tab w:val="clear" w:pos="4677"/>
                          <w:tab w:val="clear" w:pos="9355"/>
                        </w:tabs>
                        <w:rPr>
                          <w:sz w:val="28"/>
                        </w:rPr>
                      </w:pPr>
                    </w:p>
                    <w:p w:rsidR="00A0304A" w:rsidRDefault="00A0304A">
                      <w:pPr>
                        <w:pStyle w:val="a7"/>
                        <w:tabs>
                          <w:tab w:val="clear" w:pos="4677"/>
                          <w:tab w:val="clear" w:pos="9355"/>
                        </w:tabs>
                        <w:rPr>
                          <w:sz w:val="28"/>
                        </w:rPr>
                      </w:pPr>
                    </w:p>
                    <w:p w:rsidR="00A0304A" w:rsidRDefault="00A0304A">
                      <w:pPr>
                        <w:pStyle w:val="a7"/>
                        <w:rPr>
                          <w:sz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0304A" w:rsidRPr="003C748F" w:rsidRDefault="00695801" w:rsidP="003C748F">
      <w:pPr>
        <w:pStyle w:val="2"/>
        <w:sectPr w:rsidR="00A0304A" w:rsidRPr="003C748F">
          <w:type w:val="continuous"/>
          <w:pgSz w:w="11906" w:h="16838"/>
          <w:pgMar w:top="851" w:right="566" w:bottom="1440" w:left="1134" w:header="720" w:footer="720" w:gutter="0"/>
          <w:cols w:num="2" w:space="720" w:equalWidth="0">
            <w:col w:w="4536" w:space="426"/>
            <w:col w:w="5244"/>
          </w:cols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0" allowOverlap="1">
                <wp:simplePos x="0" y="0"/>
                <wp:positionH relativeFrom="column">
                  <wp:posOffset>-97155</wp:posOffset>
                </wp:positionH>
                <wp:positionV relativeFrom="paragraph">
                  <wp:posOffset>-457835</wp:posOffset>
                </wp:positionV>
                <wp:extent cx="6394450" cy="1143000"/>
                <wp:effectExtent l="0" t="0" r="0" b="635"/>
                <wp:wrapSquare wrapText="bothSides"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9445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04A" w:rsidRDefault="00A0304A">
                            <w:pPr>
                              <w:pStyle w:val="1"/>
                              <w:tabs>
                                <w:tab w:val="left" w:pos="2410"/>
                              </w:tabs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  </w:t>
                            </w:r>
                          </w:p>
                          <w:p w:rsidR="00A0304A" w:rsidRDefault="00A0304A">
                            <w:pPr>
                              <w:pStyle w:val="1"/>
                              <w:tabs>
                                <w:tab w:val="left" w:pos="2410"/>
                              </w:tabs>
                              <w:jc w:val="right"/>
                              <w:rPr>
                                <w:rFonts w:ascii="Courier" w:hAnsi="Courier"/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Courier" w:hAnsi="Courier"/>
                                <w:b/>
                                <w:sz w:val="24"/>
                              </w:rPr>
                              <w:t xml:space="preserve">Частное производственное </w:t>
                            </w:r>
                          </w:p>
                          <w:p w:rsidR="00A0304A" w:rsidRDefault="00A0304A">
                            <w:pPr>
                              <w:pStyle w:val="1"/>
                              <w:tabs>
                                <w:tab w:val="left" w:pos="2410"/>
                              </w:tabs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ourier" w:hAnsi="Courier"/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Courier" w:hAnsi="Courier"/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Courier" w:hAnsi="Courier"/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Courier" w:hAnsi="Courier"/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Courier" w:hAnsi="Courier"/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Courier" w:hAnsi="Courier"/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Courier" w:hAnsi="Courier"/>
                                <w:b/>
                                <w:sz w:val="24"/>
                              </w:rPr>
                              <w:tab/>
                              <w:t>унитарное предприятие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-7.65pt;margin-top:-36.05pt;width:503.5pt;height:90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kG4iAIAABcFAAAOAAAAZHJzL2Uyb0RvYy54bWysVG1v2yAQ/j5p/wHxPbWdkjS26lRru0yT&#10;uhep3Q8ggGM0DAxI7G7af9+BkzTtNGma5g8YuOPh7p7nuLwaOoV2wnlpdI2LsxwjoZnhUm9q/OVh&#10;NVlg5APVnCqjRY0fhcdXy9evLntbialpjeLCIQDRvuptjdsQbJVlnrWio/7MWKHB2BjX0QBLt8m4&#10;oz2gdyqb5vk8643j1hkmvIfd29GIlwm/aQQLn5rGi4BUjSG2kEaXxnUcs+UlrTaO2layfRj0H6Lo&#10;qNRw6RHqlgaKtk7+BtVJ5ow3TThjpstM00gmUg6QTZG/yOa+pVakXKA43h7L5P8fLPu4++yQ5DUm&#10;GGnaAUUPYgjo2gzoPFant74Cp3sLbmGAbWA5ZertnWFfPdLmpqV6I944Z/pWUA7RFfFkdnJ0xPER&#10;ZN1/MByuodtgEtDQuC6WDoqBAB1YejwyE0NhsDk/LwmZgYmBrSjIeZ4n7jJaHY5b58M7YToUJzV2&#10;QH2Cp7s7H2I4tDq4xNu8UZKvpFJp4TbrG+XQjoJMVulLGbxwUzo6axOPjYjjDkQJd0RbjDfR/qMs&#10;piS/npaT1XxxMSErMpuUF/likhfldTnPSUluVz9jgAWpWsm50HdSi4MEC/J3FO+bYRRPEiHqa1zO&#10;prORoz8mCfV7KuGzWnQyQEcq2dV4cXSiVWT2reaQNq0ClWqcZ8/DT1WGGhz+qSpJB5H6UQRhWA9J&#10;cPODvNaGP4IwnAHagGJ4TWDSGvcdox46s8b+25Y6gZF6r0FcZUFIbOW0ILOLKSzcqWV9aqGaAVSN&#10;A0bj9CaM7b+1Tm5auGmUszZvQJCNTFKJyh2j2ssYui/ltH8pYnufrpPX03u2/AUAAP//AwBQSwME&#10;FAAGAAgAAAAhAL0ZCQTfAAAACwEAAA8AAABkcnMvZG93bnJldi54bWxMj8FOwzAMhu9IvENkJC5o&#10;SzvYQkvTCZBAXDf2AG6TtRWNUzXZ2r095sRutvzp9/cX29n14mzH0HnSkC4TEJZqbzpqNBy+PxbP&#10;IEJEMth7shouNsC2vL0pMDd+op0972MjOIRCjhraGIdcylC31mFY+sES345+dBh5HRtpRpw43PVy&#10;lSQb6bAj/tDiYN9bW//sT07D8Wt6WGdT9RkPave0ecNOVf6i9f3d/PoCIto5/sPwp8/qULJT5U9k&#10;gug1LNL1I6M8qFUKgoksSxWIitFEZSDLQl53KH8BAAD//wMAUEsBAi0AFAAGAAgAAAAhALaDOJL+&#10;AAAA4QEAABMAAAAAAAAAAAAAAAAAAAAAAFtDb250ZW50X1R5cGVzXS54bWxQSwECLQAUAAYACAAA&#10;ACEAOP0h/9YAAACUAQAACwAAAAAAAAAAAAAAAAAvAQAAX3JlbHMvLnJlbHNQSwECLQAUAAYACAAA&#10;ACEA/hZBuIgCAAAXBQAADgAAAAAAAAAAAAAAAAAuAgAAZHJzL2Uyb0RvYy54bWxQSwECLQAUAAYA&#10;CAAAACEAvRkJBN8AAAALAQAADwAAAAAAAAAAAAAAAADiBAAAZHJzL2Rvd25yZXYueG1sUEsFBgAA&#10;AAAEAAQA8wAAAO4FAAAAAA==&#10;" o:allowincell="f" stroked="f">
                <v:textbox>
                  <w:txbxContent>
                    <w:p w:rsidR="00A0304A" w:rsidRDefault="00A0304A">
                      <w:pPr>
                        <w:pStyle w:val="1"/>
                        <w:tabs>
                          <w:tab w:val="left" w:pos="2410"/>
                        </w:tabs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  </w:t>
                      </w:r>
                    </w:p>
                    <w:p w:rsidR="00A0304A" w:rsidRDefault="00A0304A">
                      <w:pPr>
                        <w:pStyle w:val="1"/>
                        <w:tabs>
                          <w:tab w:val="left" w:pos="2410"/>
                        </w:tabs>
                        <w:jc w:val="right"/>
                        <w:rPr>
                          <w:rFonts w:ascii="Courier" w:hAnsi="Courier"/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ab/>
                      </w:r>
                      <w:r>
                        <w:rPr>
                          <w:b/>
                          <w:sz w:val="24"/>
                        </w:rPr>
                        <w:tab/>
                      </w:r>
                      <w:r>
                        <w:rPr>
                          <w:b/>
                          <w:sz w:val="24"/>
                        </w:rPr>
                        <w:tab/>
                      </w:r>
                      <w:r>
                        <w:rPr>
                          <w:b/>
                          <w:sz w:val="24"/>
                        </w:rPr>
                        <w:tab/>
                      </w:r>
                      <w:r>
                        <w:rPr>
                          <w:b/>
                          <w:sz w:val="24"/>
                        </w:rPr>
                        <w:tab/>
                      </w:r>
                      <w:r>
                        <w:rPr>
                          <w:b/>
                          <w:sz w:val="24"/>
                        </w:rPr>
                        <w:tab/>
                      </w:r>
                      <w:r>
                        <w:rPr>
                          <w:rFonts w:ascii="Courier" w:hAnsi="Courier"/>
                          <w:b/>
                          <w:sz w:val="24"/>
                        </w:rPr>
                        <w:t xml:space="preserve">Частное производственное </w:t>
                      </w:r>
                    </w:p>
                    <w:p w:rsidR="00A0304A" w:rsidRDefault="00A0304A">
                      <w:pPr>
                        <w:pStyle w:val="1"/>
                        <w:tabs>
                          <w:tab w:val="left" w:pos="2410"/>
                        </w:tabs>
                        <w:jc w:val="right"/>
                        <w:rPr>
                          <w:b/>
                          <w:sz w:val="24"/>
                        </w:rPr>
                      </w:pPr>
                      <w:r>
                        <w:rPr>
                          <w:rFonts w:ascii="Courier" w:hAnsi="Courier"/>
                          <w:b/>
                          <w:sz w:val="24"/>
                        </w:rPr>
                        <w:tab/>
                      </w:r>
                      <w:r>
                        <w:rPr>
                          <w:rFonts w:ascii="Courier" w:hAnsi="Courier"/>
                          <w:b/>
                          <w:sz w:val="24"/>
                        </w:rPr>
                        <w:tab/>
                      </w:r>
                      <w:r>
                        <w:rPr>
                          <w:rFonts w:ascii="Courier" w:hAnsi="Courier"/>
                          <w:b/>
                          <w:sz w:val="24"/>
                        </w:rPr>
                        <w:tab/>
                      </w:r>
                      <w:r>
                        <w:rPr>
                          <w:rFonts w:ascii="Courier" w:hAnsi="Courier"/>
                          <w:b/>
                          <w:sz w:val="24"/>
                        </w:rPr>
                        <w:tab/>
                      </w:r>
                      <w:r>
                        <w:rPr>
                          <w:rFonts w:ascii="Courier" w:hAnsi="Courier"/>
                          <w:b/>
                          <w:sz w:val="24"/>
                        </w:rPr>
                        <w:tab/>
                      </w:r>
                      <w:r>
                        <w:rPr>
                          <w:rFonts w:ascii="Courier" w:hAnsi="Courier"/>
                          <w:b/>
                          <w:sz w:val="24"/>
                        </w:rPr>
                        <w:tab/>
                      </w:r>
                      <w:r>
                        <w:rPr>
                          <w:rFonts w:ascii="Courier" w:hAnsi="Courier"/>
                          <w:b/>
                          <w:sz w:val="24"/>
                        </w:rPr>
                        <w:tab/>
                        <w:t>унитарное предприятие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>
                <wp:simplePos x="0" y="0"/>
                <wp:positionH relativeFrom="column">
                  <wp:posOffset>17145</wp:posOffset>
                </wp:positionH>
                <wp:positionV relativeFrom="paragraph">
                  <wp:posOffset>-114300</wp:posOffset>
                </wp:positionV>
                <wp:extent cx="6400800" cy="0"/>
                <wp:effectExtent l="26670" t="19050" r="20955" b="19050"/>
                <wp:wrapNone/>
                <wp:docPr id="1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  <a:noFill/>
                        <a:ln w="38100" cmpd="dbl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" o:spid="_x0000_s1026" style="position:absolute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35pt,-9pt" to="505.35pt,-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mwIFwIAADQEAAAOAAAAZHJzL2Uyb0RvYy54bWysU8GO2jAQvVfqP1i+QxI2pdmIsKoS6IV2&#10;kXb7AcZ2iFXHtmxDQFX/vWNDENteqqo5OON45uXNvOfF06mX6MitE1pVOJumGHFFNRNqX+Fvr+tJ&#10;gZHzRDEiteIVPnOHn5bv3y0GU/KZ7rRk3CIAUa4cTIU7702ZJI52vCduqg1XcNhq2xMPW7tPmCUD&#10;oPcymaXpPBm0ZcZqyp2Dr83lEC8jftty6p/b1nGPZIWBm4+rjesurMlyQcq9JaYT9EqD/AOLnggF&#10;P71BNcQTdLDiD6heUKudbv2U6j7RbSsojz1AN1n6WzcvHTE89gLDceY2Jvf/YOnX49YiwUA7jBTp&#10;QaKNUBzlYTKDcSUk1GprQ2/0pF7MRtPvDildd0TteWT4ejZQloWK5E1J2DgD+Lvhi2aQQw5exzGd&#10;WtsHSBgAOkU1zjc1+MkjCh/neZoWKYhGx7OElGOhsc5/5rpHIaiwBM4RmBw3zgcipBxTwn+UXgsp&#10;o9hSoaHCD0UWoXsDrbOdjMVOS8FCYihxdr+rpUVHEqwTn9ghnNynWX1QLAJ3nLDVNfZEyEsMRKQK&#10;eNAWULtGF2/8eEwfV8WqyCf5bL6a5GnTTD6t63wyX2cfPzQPTV032c9ALcvLTjDGVWA3+jTL/84H&#10;1xtzcdjNqbeRJG/R4+yA7PiOpKOuQcqLKXaanbd21BusGZOv1yh4/34P8f1lX/4CAAD//wMAUEsD&#10;BBQABgAIAAAAIQC3kx8O3AAAAAoBAAAPAAAAZHJzL2Rvd25yZXYueG1sTI9Ba8JAEIXvBf/DMoXe&#10;dDceWptmIypIkfZS7Q8YkzEJZmdDdtXk33eEQnuc9x5vvpctB9eqK/Wh8WwhmRlQxIUvG64sfB+2&#10;0wWoEJFLbD2ThZECLPPJQ4Zp6W/8Rdd9rJSUcEjRQh1jl2odipochpnviMU7+d5hlLOvdNnjTcpd&#10;q+fGPGuHDcuHGjva1FSc9xdnIZ7N+8cat+PKnXaxeh0Lt9t8Wvv0OKzeQEUa4l8Y7viCDrkwHf2F&#10;y6BaC/MXCVqYJguZdPdNYkQ6/ko6z/T/CfkPAAAA//8DAFBLAQItABQABgAIAAAAIQC2gziS/gAA&#10;AOEBAAATAAAAAAAAAAAAAAAAAAAAAABbQ29udGVudF9UeXBlc10ueG1sUEsBAi0AFAAGAAgAAAAh&#10;ADj9If/WAAAAlAEAAAsAAAAAAAAAAAAAAAAALwEAAF9yZWxzLy5yZWxzUEsBAi0AFAAGAAgAAAAh&#10;AGl+bAgXAgAANAQAAA4AAAAAAAAAAAAAAAAALgIAAGRycy9lMm9Eb2MueG1sUEsBAi0AFAAGAAgA&#10;AAAhALeTHw7cAAAACgEAAA8AAAAAAAAAAAAAAAAAcQQAAGRycy9kb3ducmV2LnhtbFBLBQYAAAAA&#10;BAAEAPMAAAB6BQAAAAA=&#10;" o:allowincell="f" strokeweight="3pt">
                <v:stroke linestyle="thinThin"/>
              </v:line>
            </w:pict>
          </mc:Fallback>
        </mc:AlternateContent>
      </w:r>
    </w:p>
    <w:p w:rsidR="00A0304A" w:rsidRPr="00BC44AB" w:rsidRDefault="00A0304A" w:rsidP="003C748F">
      <w:pPr>
        <w:pStyle w:val="a7"/>
        <w:tabs>
          <w:tab w:val="clear" w:pos="4677"/>
          <w:tab w:val="clear" w:pos="9355"/>
        </w:tabs>
        <w:jc w:val="center"/>
        <w:rPr>
          <w:b/>
        </w:rPr>
      </w:pPr>
      <w:r>
        <w:lastRenderedPageBreak/>
        <w:t xml:space="preserve">  </w:t>
      </w:r>
      <w:r w:rsidRPr="00BC44AB">
        <w:rPr>
          <w:b/>
        </w:rPr>
        <w:t>УП «Галамет»,224028, г. Брест, ул. Я. Купалы, 122 – 8. УНП 290307375.</w:t>
      </w:r>
    </w:p>
    <w:p w:rsidR="00A0304A" w:rsidRPr="00BC44AB" w:rsidRDefault="00A0304A" w:rsidP="003C748F">
      <w:pPr>
        <w:pStyle w:val="a7"/>
        <w:tabs>
          <w:tab w:val="clear" w:pos="4677"/>
          <w:tab w:val="clear" w:pos="9355"/>
        </w:tabs>
        <w:jc w:val="center"/>
        <w:rPr>
          <w:b/>
        </w:rPr>
      </w:pPr>
      <w:r w:rsidRPr="00BC44AB">
        <w:rPr>
          <w:b/>
        </w:rPr>
        <w:t xml:space="preserve"> ОКПО 29191009.</w:t>
      </w:r>
      <w:r>
        <w:rPr>
          <w:b/>
        </w:rPr>
        <w:t xml:space="preserve"> </w:t>
      </w:r>
      <w:r w:rsidRPr="00BC44AB">
        <w:rPr>
          <w:b/>
        </w:rPr>
        <w:t xml:space="preserve">Р/с 3012730250011  в </w:t>
      </w:r>
      <w:r>
        <w:rPr>
          <w:b/>
        </w:rPr>
        <w:t>ЦБУ</w:t>
      </w:r>
      <w:r w:rsidRPr="00BC44AB">
        <w:rPr>
          <w:b/>
        </w:rPr>
        <w:t xml:space="preserve"> №</w:t>
      </w:r>
      <w:r>
        <w:rPr>
          <w:b/>
        </w:rPr>
        <w:t xml:space="preserve">401 </w:t>
      </w:r>
      <w:r w:rsidRPr="00BC44AB">
        <w:rPr>
          <w:b/>
        </w:rPr>
        <w:t xml:space="preserve"> ОАО «</w:t>
      </w:r>
      <w:proofErr w:type="spellStart"/>
      <w:r w:rsidRPr="00BC44AB">
        <w:rPr>
          <w:b/>
        </w:rPr>
        <w:t>Белинвестбанк</w:t>
      </w:r>
      <w:proofErr w:type="spellEnd"/>
      <w:r w:rsidRPr="00BC44AB">
        <w:rPr>
          <w:b/>
        </w:rPr>
        <w:t xml:space="preserve">» </w:t>
      </w:r>
      <w:proofErr w:type="spellStart"/>
      <w:r>
        <w:rPr>
          <w:b/>
        </w:rPr>
        <w:t>г</w:t>
      </w:r>
      <w:proofErr w:type="gramStart"/>
      <w:r>
        <w:rPr>
          <w:b/>
        </w:rPr>
        <w:t>.Б</w:t>
      </w:r>
      <w:proofErr w:type="gramEnd"/>
      <w:r>
        <w:rPr>
          <w:b/>
        </w:rPr>
        <w:t>рест</w:t>
      </w:r>
      <w:proofErr w:type="spellEnd"/>
      <w:r w:rsidRPr="00BC44AB">
        <w:rPr>
          <w:b/>
        </w:rPr>
        <w:t>.</w:t>
      </w:r>
    </w:p>
    <w:p w:rsidR="00A0304A" w:rsidRDefault="00A0304A" w:rsidP="003C748F">
      <w:pPr>
        <w:pStyle w:val="a7"/>
        <w:tabs>
          <w:tab w:val="clear" w:pos="4677"/>
          <w:tab w:val="clear" w:pos="9355"/>
        </w:tabs>
        <w:jc w:val="center"/>
        <w:rPr>
          <w:b/>
          <w:sz w:val="22"/>
          <w:szCs w:val="22"/>
        </w:rPr>
      </w:pPr>
      <w:r w:rsidRPr="00BC44AB">
        <w:rPr>
          <w:b/>
        </w:rPr>
        <w:t xml:space="preserve">Адрес: </w:t>
      </w:r>
      <w:smartTag w:uri="urn:schemas-microsoft-com:office:smarttags" w:element="metricconverter">
        <w:smartTagPr>
          <w:attr w:name="ProductID" w:val="224028, г"/>
        </w:smartTagPr>
        <w:r w:rsidRPr="00BC44AB">
          <w:rPr>
            <w:b/>
            <w:sz w:val="22"/>
            <w:szCs w:val="22"/>
          </w:rPr>
          <w:t>224028, г</w:t>
        </w:r>
      </w:smartTag>
      <w:r w:rsidRPr="00BC44AB">
        <w:rPr>
          <w:b/>
          <w:sz w:val="22"/>
          <w:szCs w:val="22"/>
        </w:rPr>
        <w:t>. Брест, ул. Я. Купалы, 122 – 8.</w:t>
      </w:r>
    </w:p>
    <w:p w:rsidR="00A0304A" w:rsidRPr="0088152B" w:rsidRDefault="00967BD0" w:rsidP="003C748F">
      <w:pPr>
        <w:pStyle w:val="a7"/>
        <w:tabs>
          <w:tab w:val="clear" w:pos="4677"/>
          <w:tab w:val="clear" w:pos="9355"/>
        </w:tabs>
        <w:jc w:val="center"/>
        <w:rPr>
          <w:b/>
          <w:sz w:val="22"/>
          <w:szCs w:val="22"/>
        </w:rPr>
      </w:pPr>
      <w:hyperlink r:id="rId9" w:history="1">
        <w:r w:rsidR="00A0304A" w:rsidRPr="00442D1D">
          <w:rPr>
            <w:rStyle w:val="af3"/>
            <w:b/>
            <w:sz w:val="22"/>
            <w:szCs w:val="22"/>
            <w:lang w:val="en-US"/>
          </w:rPr>
          <w:t>www</w:t>
        </w:r>
        <w:r w:rsidR="00A0304A" w:rsidRPr="0088152B">
          <w:rPr>
            <w:rStyle w:val="af3"/>
            <w:b/>
            <w:sz w:val="22"/>
            <w:szCs w:val="22"/>
          </w:rPr>
          <w:t>.</w:t>
        </w:r>
        <w:proofErr w:type="spellStart"/>
        <w:r w:rsidR="00A0304A" w:rsidRPr="00442D1D">
          <w:rPr>
            <w:rStyle w:val="af3"/>
            <w:b/>
            <w:sz w:val="22"/>
            <w:szCs w:val="22"/>
            <w:lang w:val="en-US"/>
          </w:rPr>
          <w:t>galamet</w:t>
        </w:r>
        <w:proofErr w:type="spellEnd"/>
        <w:r w:rsidR="00A0304A" w:rsidRPr="0088152B">
          <w:rPr>
            <w:rStyle w:val="af3"/>
            <w:b/>
            <w:sz w:val="22"/>
            <w:szCs w:val="22"/>
          </w:rPr>
          <w:t>.</w:t>
        </w:r>
        <w:r w:rsidR="00A0304A" w:rsidRPr="00442D1D">
          <w:rPr>
            <w:rStyle w:val="af3"/>
            <w:b/>
            <w:sz w:val="22"/>
            <w:szCs w:val="22"/>
            <w:lang w:val="en-US"/>
          </w:rPr>
          <w:t>by</w:t>
        </w:r>
      </w:hyperlink>
    </w:p>
    <w:p w:rsidR="00A0304A" w:rsidRPr="0088152B" w:rsidRDefault="00A0304A" w:rsidP="003C748F">
      <w:pPr>
        <w:pStyle w:val="a7"/>
        <w:tabs>
          <w:tab w:val="clear" w:pos="4677"/>
          <w:tab w:val="clear" w:pos="9355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  <w:lang w:val="en-US"/>
        </w:rPr>
        <w:t>email</w:t>
      </w:r>
      <w:r>
        <w:rPr>
          <w:b/>
          <w:sz w:val="22"/>
          <w:szCs w:val="22"/>
        </w:rPr>
        <w:t xml:space="preserve">: </w:t>
      </w:r>
      <w:proofErr w:type="spellStart"/>
      <w:r>
        <w:rPr>
          <w:b/>
          <w:sz w:val="22"/>
          <w:szCs w:val="22"/>
          <w:lang w:val="en-US"/>
        </w:rPr>
        <w:t>galamet</w:t>
      </w:r>
      <w:proofErr w:type="spellEnd"/>
      <w:r w:rsidRPr="0088152B">
        <w:rPr>
          <w:b/>
          <w:sz w:val="22"/>
          <w:szCs w:val="22"/>
        </w:rPr>
        <w:t>@</w:t>
      </w:r>
      <w:proofErr w:type="spellStart"/>
      <w:r>
        <w:rPr>
          <w:b/>
          <w:sz w:val="22"/>
          <w:szCs w:val="22"/>
          <w:lang w:val="en-US"/>
        </w:rPr>
        <w:t>bk</w:t>
      </w:r>
      <w:proofErr w:type="spellEnd"/>
      <w:r w:rsidRPr="0088152B">
        <w:rPr>
          <w:b/>
          <w:sz w:val="22"/>
          <w:szCs w:val="22"/>
        </w:rPr>
        <w:t>.</w:t>
      </w:r>
      <w:proofErr w:type="spellStart"/>
      <w:r>
        <w:rPr>
          <w:b/>
          <w:sz w:val="22"/>
          <w:szCs w:val="22"/>
          <w:lang w:val="en-US"/>
        </w:rPr>
        <w:t>ru</w:t>
      </w:r>
      <w:proofErr w:type="spellEnd"/>
    </w:p>
    <w:p w:rsidR="00A0304A" w:rsidRDefault="00A0304A" w:rsidP="003C748F">
      <w:pPr>
        <w:jc w:val="center"/>
        <w:rPr>
          <w:sz w:val="24"/>
          <w:szCs w:val="24"/>
        </w:rPr>
      </w:pPr>
      <w:r w:rsidRPr="00BC44AB">
        <w:rPr>
          <w:b/>
          <w:sz w:val="22"/>
          <w:szCs w:val="22"/>
        </w:rPr>
        <w:t xml:space="preserve">Т/ф 8 (0162) </w:t>
      </w:r>
      <w:r w:rsidR="00794960">
        <w:rPr>
          <w:b/>
          <w:sz w:val="22"/>
          <w:szCs w:val="22"/>
        </w:rPr>
        <w:t>23-65-60</w:t>
      </w:r>
      <w:bookmarkStart w:id="0" w:name="_GoBack"/>
      <w:bookmarkEnd w:id="0"/>
      <w:r w:rsidRPr="00BC44AB">
        <w:rPr>
          <w:b/>
          <w:sz w:val="22"/>
          <w:szCs w:val="22"/>
        </w:rPr>
        <w:t>,</w:t>
      </w:r>
      <w:r>
        <w:rPr>
          <w:b/>
          <w:sz w:val="22"/>
          <w:szCs w:val="22"/>
        </w:rPr>
        <w:t xml:space="preserve"> 53-52-99, </w:t>
      </w:r>
      <w:r w:rsidRPr="00BC44AB">
        <w:rPr>
          <w:b/>
          <w:sz w:val="22"/>
          <w:szCs w:val="22"/>
        </w:rPr>
        <w:t xml:space="preserve"> </w:t>
      </w:r>
      <w:r>
        <w:rPr>
          <w:b/>
          <w:sz w:val="22"/>
          <w:szCs w:val="22"/>
        </w:rPr>
        <w:t>+375 29</w:t>
      </w:r>
      <w:r w:rsidRPr="00BC44AB">
        <w:rPr>
          <w:b/>
          <w:sz w:val="22"/>
          <w:szCs w:val="22"/>
        </w:rPr>
        <w:t xml:space="preserve"> </w:t>
      </w:r>
      <w:r w:rsidRPr="0088152B">
        <w:rPr>
          <w:b/>
          <w:sz w:val="22"/>
          <w:szCs w:val="22"/>
        </w:rPr>
        <w:t>722</w:t>
      </w:r>
      <w:r w:rsidRPr="00BC44AB">
        <w:rPr>
          <w:b/>
          <w:sz w:val="22"/>
          <w:szCs w:val="22"/>
        </w:rPr>
        <w:t xml:space="preserve"> </w:t>
      </w:r>
      <w:r w:rsidRPr="0088152B">
        <w:rPr>
          <w:b/>
          <w:sz w:val="22"/>
          <w:szCs w:val="22"/>
        </w:rPr>
        <w:t>40</w:t>
      </w:r>
      <w:r w:rsidRPr="00BC44AB">
        <w:rPr>
          <w:b/>
          <w:sz w:val="22"/>
          <w:szCs w:val="22"/>
        </w:rPr>
        <w:t xml:space="preserve"> </w:t>
      </w:r>
      <w:r w:rsidRPr="0088152B">
        <w:rPr>
          <w:b/>
          <w:sz w:val="22"/>
          <w:szCs w:val="22"/>
        </w:rPr>
        <w:t>49</w:t>
      </w:r>
      <w:r>
        <w:rPr>
          <w:b/>
          <w:sz w:val="22"/>
          <w:szCs w:val="22"/>
        </w:rPr>
        <w:t>, +375 29 152-40-49</w:t>
      </w:r>
    </w:p>
    <w:p w:rsidR="00A0304A" w:rsidRDefault="00A0304A" w:rsidP="003C748F">
      <w:pPr>
        <w:jc w:val="center"/>
        <w:rPr>
          <w:b/>
          <w:sz w:val="28"/>
          <w:szCs w:val="28"/>
        </w:rPr>
      </w:pPr>
      <w:r w:rsidRPr="0088152B">
        <w:rPr>
          <w:b/>
          <w:sz w:val="28"/>
          <w:szCs w:val="28"/>
        </w:rPr>
        <w:t>Прайс-лист</w:t>
      </w:r>
    </w:p>
    <w:p w:rsidR="00A0304A" w:rsidRDefault="00A0304A" w:rsidP="003C748F">
      <w:pPr>
        <w:jc w:val="center"/>
        <w:rPr>
          <w:b/>
          <w:sz w:val="28"/>
          <w:szCs w:val="28"/>
        </w:rPr>
      </w:pPr>
    </w:p>
    <w:tbl>
      <w:tblPr>
        <w:tblW w:w="10007" w:type="dxa"/>
        <w:tblInd w:w="557" w:type="dxa"/>
        <w:tblLook w:val="0000" w:firstRow="0" w:lastRow="0" w:firstColumn="0" w:lastColumn="0" w:noHBand="0" w:noVBand="0"/>
      </w:tblPr>
      <w:tblGrid>
        <w:gridCol w:w="766"/>
        <w:gridCol w:w="3652"/>
        <w:gridCol w:w="2438"/>
        <w:gridCol w:w="1650"/>
        <w:gridCol w:w="1501"/>
      </w:tblGrid>
      <w:tr w:rsidR="00A0304A" w:rsidRPr="00E837DD" w:rsidTr="009D6CD0">
        <w:trPr>
          <w:trHeight w:val="1149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2B543F" w:rsidRDefault="00A0304A" w:rsidP="009D6CD0">
            <w:pPr>
              <w:jc w:val="center"/>
              <w:rPr>
                <w:b/>
                <w:i/>
                <w:iCs/>
                <w:sz w:val="24"/>
                <w:szCs w:val="24"/>
              </w:rPr>
            </w:pPr>
            <w:r w:rsidRPr="002B543F">
              <w:rPr>
                <w:b/>
                <w:i/>
                <w:iCs/>
                <w:sz w:val="24"/>
                <w:szCs w:val="24"/>
              </w:rPr>
              <w:t>№п/п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A0304A" w:rsidRPr="002B543F" w:rsidRDefault="00A0304A" w:rsidP="009D6CD0">
            <w:pPr>
              <w:jc w:val="center"/>
              <w:rPr>
                <w:b/>
                <w:sz w:val="24"/>
                <w:szCs w:val="24"/>
              </w:rPr>
            </w:pPr>
            <w:r w:rsidRPr="002B543F">
              <w:rPr>
                <w:b/>
                <w:sz w:val="24"/>
                <w:szCs w:val="24"/>
              </w:rPr>
              <w:t>Наименование изделия</w: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2B543F" w:rsidRDefault="00A0304A" w:rsidP="009D6CD0">
            <w:pPr>
              <w:jc w:val="center"/>
              <w:rPr>
                <w:b/>
                <w:sz w:val="24"/>
                <w:szCs w:val="24"/>
              </w:rPr>
            </w:pPr>
            <w:r w:rsidRPr="002B543F">
              <w:rPr>
                <w:b/>
                <w:sz w:val="24"/>
                <w:szCs w:val="24"/>
              </w:rPr>
              <w:t>Размер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  <w:p w:rsidR="00A0304A" w:rsidRPr="002B543F" w:rsidRDefault="00A0304A" w:rsidP="009D6CD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без НДС за </w:t>
            </w:r>
            <w:proofErr w:type="spellStart"/>
            <w:r>
              <w:rPr>
                <w:b/>
                <w:sz w:val="24"/>
                <w:szCs w:val="24"/>
              </w:rPr>
              <w:t>шт</w:t>
            </w:r>
            <w:proofErr w:type="spellEnd"/>
            <w:r>
              <w:rPr>
                <w:b/>
                <w:sz w:val="24"/>
                <w:szCs w:val="24"/>
              </w:rPr>
              <w:t>/комплект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2B543F" w:rsidRDefault="00A0304A" w:rsidP="009D6CD0">
            <w:pPr>
              <w:jc w:val="center"/>
              <w:rPr>
                <w:b/>
                <w:sz w:val="24"/>
                <w:szCs w:val="24"/>
              </w:rPr>
            </w:pPr>
            <w:r w:rsidRPr="002B543F">
              <w:rPr>
                <w:b/>
                <w:sz w:val="24"/>
                <w:szCs w:val="24"/>
              </w:rPr>
              <w:t>Покрытие</w:t>
            </w:r>
          </w:p>
        </w:tc>
      </w:tr>
      <w:tr w:rsidR="00A0304A" w:rsidRPr="00E837DD" w:rsidTr="009D6CD0">
        <w:trPr>
          <w:trHeight w:val="366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1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Уголок УКП-002</w:t>
            </w:r>
            <w:r>
              <w:rPr>
                <w:sz w:val="24"/>
                <w:szCs w:val="24"/>
              </w:rPr>
              <w:t xml:space="preserve"> (80)</w:t>
            </w: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09625" cy="742950"/>
                  <wp:effectExtent l="0" t="0" r="9525" b="0"/>
                  <wp:docPr id="3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 </w: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25*25*30*2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97(за 1000шт)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2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Уголок УКП-026</w:t>
            </w:r>
          </w:p>
          <w:p w:rsidR="00A0304A" w:rsidRDefault="00967BD0" w:rsidP="009D6CD0">
            <w:pPr>
              <w:rPr>
                <w:sz w:val="24"/>
                <w:szCs w:val="24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margin-left:6.2pt;margin-top:0;width:45pt;height:53.35pt;z-index:251658240">
                  <v:imagedata r:id="rId11" o:title=""/>
                </v:shape>
                <o:OLEObject Type="Embed" ProgID="PBrush" ShapeID="_x0000_s1029" DrawAspect="Content" ObjectID="_1661769332" r:id="rId12"/>
              </w:pic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25*25*15*2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BA1C35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 (за 1000шт)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Уголок УКП-046</w:t>
            </w:r>
          </w:p>
          <w:p w:rsidR="00A0304A" w:rsidRDefault="00967BD0" w:rsidP="009D6CD0">
            <w:pPr>
              <w:rPr>
                <w:sz w:val="24"/>
                <w:szCs w:val="24"/>
              </w:rPr>
            </w:pPr>
            <w:r>
              <w:rPr>
                <w:noProof/>
              </w:rPr>
              <w:pict>
                <v:shape id="_x0000_s1030" type="#_x0000_t75" style="position:absolute;margin-left:6.2pt;margin-top:10.15pt;width:54pt;height:36.55pt;z-index:251657216">
                  <v:imagedata r:id="rId13" o:title=""/>
                </v:shape>
                <o:OLEObject Type="Embed" ProgID="PBrush" ShapeID="_x0000_s1030" DrawAspect="Content" ObjectID="_1661769333" r:id="rId14"/>
              </w:pic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15*25*30*2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0.12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4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Уголок УКП-047</w:t>
            </w:r>
          </w:p>
          <w:p w:rsidR="00A0304A" w:rsidRDefault="00967BD0" w:rsidP="009D6CD0">
            <w:pPr>
              <w:rPr>
                <w:sz w:val="24"/>
                <w:szCs w:val="24"/>
              </w:rPr>
            </w:pPr>
            <w:r>
              <w:rPr>
                <w:noProof/>
              </w:rPr>
              <w:pict>
                <v:shape id="_x0000_s1031" type="#_x0000_t75" style="position:absolute;margin-left:1.95pt;margin-top:4.4pt;width:63.1pt;height:42.9pt;z-index:251659264">
                  <v:imagedata r:id="rId15" o:title=""/>
                </v:shape>
                <o:OLEObject Type="Embed" ProgID="PBrush" ShapeID="_x0000_s1031" DrawAspect="Content" ObjectID="_1661769334" r:id="rId16"/>
              </w:pic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20*30*50*3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B7289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5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Уголок УКП-048</w:t>
            </w: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47700" cy="638175"/>
                  <wp:effectExtent l="0" t="0" r="0" b="9525"/>
                  <wp:docPr id="7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29*29*23*3 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0,21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7E2206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Уголок УШ-4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3450" w:dyaOrig="4395">
                <v:shape id="_x0000_i1025" type="#_x0000_t75" style="width:45pt;height:48pt" o:ole="">
                  <v:imagedata r:id="rId18" o:title=""/>
                </v:shape>
                <o:OLEObject Type="Embed" ProgID="PBrush" ShapeID="_x0000_i1025" DrawAspect="Content" ObjectID="_1661769307" r:id="rId19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2,0*30*42*42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0,19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7E2206">
        <w:trPr>
          <w:trHeight w:val="25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7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Уголок карнизный с ребром жесткости (угол 120С</w:t>
            </w:r>
            <w:r>
              <w:rPr>
                <w:sz w:val="24"/>
                <w:szCs w:val="24"/>
                <w:vertAlign w:val="superscript"/>
              </w:rPr>
              <w:t>0</w:t>
            </w:r>
            <w:r>
              <w:rPr>
                <w:sz w:val="24"/>
                <w:szCs w:val="24"/>
              </w:rPr>
              <w:t>)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  <w:r>
              <w:object w:dxaOrig="3225" w:dyaOrig="2910">
                <v:shape id="_x0000_i1026" type="#_x0000_t75" style="width:93.75pt;height:87pt" o:ole="">
                  <v:imagedata r:id="rId20" o:title=""/>
                </v:shape>
                <o:OLEObject Type="Embed" ProgID="PBrush" ShapeID="_x0000_i1026" DrawAspect="Content" ObjectID="_1661769308" r:id="rId21"/>
              </w:objec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1,0*19*30*30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38310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132 (за 1000 </w:t>
            </w:r>
            <w:proofErr w:type="spellStart"/>
            <w:r>
              <w:rPr>
                <w:sz w:val="24"/>
                <w:szCs w:val="24"/>
              </w:rPr>
              <w:t>шт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Уголок Карнизный без ребра жесткости (угол 150 С</w:t>
            </w:r>
            <w:r>
              <w:rPr>
                <w:sz w:val="24"/>
                <w:szCs w:val="24"/>
                <w:vertAlign w:val="superscript"/>
              </w:rPr>
              <w:t>0</w:t>
            </w:r>
            <w:r>
              <w:rPr>
                <w:sz w:val="24"/>
                <w:szCs w:val="24"/>
              </w:rPr>
              <w:t>)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3225" w:dyaOrig="2910">
                <v:shape id="_x0000_i1027" type="#_x0000_t75" style="width:93.75pt;height:87pt" o:ole="">
                  <v:imagedata r:id="rId20" o:title=""/>
                </v:shape>
                <o:OLEObject Type="Embed" ProgID="PBrush" ShapeID="_x0000_i1027" DrawAspect="Content" ObjectID="_1661769309" r:id="rId22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1,0*19*30*30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38310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132 (за 1000 </w:t>
            </w:r>
            <w:proofErr w:type="spellStart"/>
            <w:r>
              <w:rPr>
                <w:sz w:val="24"/>
                <w:szCs w:val="24"/>
              </w:rPr>
              <w:t>шт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Уголок дистанционный для кроватей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9675" w:dyaOrig="8250">
                <v:shape id="_x0000_i1028" type="#_x0000_t75" style="width:159.75pt;height:90.75pt" o:ole="">
                  <v:imagedata r:id="rId23" o:title=""/>
                </v:shape>
                <o:OLEObject Type="Embed" ProgID="PBrush" ShapeID="_x0000_i1028" DrawAspect="Content" ObjectID="_1661769310" r:id="rId24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1,0*30*35*77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242 (за 1000 </w:t>
            </w:r>
            <w:proofErr w:type="spellStart"/>
            <w:r>
              <w:rPr>
                <w:sz w:val="24"/>
                <w:szCs w:val="24"/>
              </w:rPr>
              <w:t>шт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Уголок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  <w:r>
              <w:t xml:space="preserve"> </w:t>
            </w:r>
            <w:r>
              <w:object w:dxaOrig="8985" w:dyaOrig="7500">
                <v:shape id="_x0000_i1029" type="#_x0000_t75" style="width:108pt;height:71.25pt" o:ole="">
                  <v:imagedata r:id="rId25" o:title=""/>
                </v:shape>
                <o:OLEObject Type="Embed" ProgID="PBrush" ShapeID="_x0000_i1029" DrawAspect="Content" ObjectID="_1661769311" r:id="rId26"/>
              </w:object>
            </w:r>
            <w:r>
              <w:rPr>
                <w:sz w:val="24"/>
                <w:szCs w:val="24"/>
              </w:rPr>
              <w:t xml:space="preserve"> </w:t>
            </w:r>
          </w:p>
          <w:p w:rsidR="00A0304A" w:rsidRPr="004223D7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2,0*25*32*73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352 (за 1000 </w:t>
            </w:r>
            <w:proofErr w:type="spellStart"/>
            <w:r>
              <w:rPr>
                <w:sz w:val="24"/>
                <w:szCs w:val="24"/>
              </w:rPr>
              <w:t>шт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9D6CD0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 xml:space="preserve">Уголок кроватный </w:t>
            </w:r>
          </w:p>
          <w:p w:rsidR="00A0304A" w:rsidRPr="007A08DA" w:rsidRDefault="00A0304A" w:rsidP="009D6CD0">
            <w:r>
              <w:object w:dxaOrig="2175" w:dyaOrig="1335">
                <v:shape id="_x0000_i1030" type="#_x0000_t75" style="width:81.75pt;height:82.5pt" o:ole="">
                  <v:imagedata r:id="rId27" o:title=""/>
                </v:shape>
                <o:OLEObject Type="Embed" ProgID="PBrush" ShapeID="_x0000_i1030" DrawAspect="Content" ObjectID="_1661769312" r:id="rId28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2*115*115*95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2.05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Порошковое покрытие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Уголок соединительный 115*115*122*2,0</w:t>
            </w:r>
          </w:p>
          <w:p w:rsidR="00A0304A" w:rsidRPr="00E837DD" w:rsidRDefault="00695801" w:rsidP="007A08DA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28675" cy="790575"/>
                  <wp:effectExtent l="0" t="0" r="9525" b="9525"/>
                  <wp:docPr id="14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115*115*122*2,0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1,45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Уголок соединительный 2,0*33*33*130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6615" w:dyaOrig="5460">
                <v:shape id="_x0000_i1031" type="#_x0000_t75" style="width:138.75pt;height:95.25pt" o:ole="">
                  <v:imagedata r:id="rId30" o:title=""/>
                </v:shape>
                <o:OLEObject Type="Embed" ProgID="PBrush" ShapeID="_x0000_i1031" DrawAspect="Content" ObjectID="_1661769313" r:id="rId31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2,0*33*33*130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0,52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BD0E5E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14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Пластина КП  - 003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Pr="00E837DD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114425" cy="542925"/>
                  <wp:effectExtent l="0" t="0" r="9525" b="9525"/>
                  <wp:docPr id="16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80*15*2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BD0E5E">
        <w:trPr>
          <w:trHeight w:val="25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Пластина КП- 016</w:t>
            </w:r>
          </w:p>
          <w:p w:rsidR="00A0304A" w:rsidRPr="00E837DD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00100" cy="695325"/>
                  <wp:effectExtent l="0" t="0" r="0" b="9525"/>
                  <wp:docPr id="17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40*40*2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 (за 1000шт)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Пластина КП-020</w:t>
            </w:r>
          </w:p>
          <w:p w:rsidR="00A0304A" w:rsidRPr="00E837DD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276350" cy="542925"/>
                  <wp:effectExtent l="0" t="0" r="0" b="9525"/>
                  <wp:docPr id="18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10*60*0,55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37.4 (за 1000шт)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7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Пластина КП-021</w:t>
            </w:r>
          </w:p>
          <w:p w:rsidR="00A0304A" w:rsidRPr="00E837DD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66800" cy="523875"/>
                  <wp:effectExtent l="0" t="0" r="0" b="9525"/>
                  <wp:docPr id="19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40*15*2М8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0,19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Пластина КП-36</w:t>
            </w: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00100" cy="69532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36*36*2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0,09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Пластина УШ-4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1815" w:dyaOrig="1695">
                <v:shape id="_x0000_i1032" type="#_x0000_t75" style="width:90.75pt;height:84.75pt" o:ole="">
                  <v:imagedata r:id="rId36" o:title=""/>
                </v:shape>
                <o:OLEObject Type="Embed" ProgID="PBrush" ShapeID="_x0000_i1032" DrawAspect="Content" ObjectID="_1661769314" r:id="rId37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2,0*30*80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154 (за 1000 </w:t>
            </w:r>
            <w:proofErr w:type="spellStart"/>
            <w:r>
              <w:rPr>
                <w:sz w:val="24"/>
                <w:szCs w:val="24"/>
              </w:rPr>
              <w:t>шт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Подвеска ПКМ-001</w:t>
            </w:r>
            <w:r>
              <w:rPr>
                <w:sz w:val="24"/>
                <w:szCs w:val="24"/>
              </w:rPr>
              <w:t xml:space="preserve"> («уши»)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19100" cy="619125"/>
                  <wp:effectExtent l="0" t="0" r="0" b="9525"/>
                  <wp:docPr id="22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36*85*1,0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73(за 1000шт)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Подвеска ПКМ-002</w:t>
            </w: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314450" cy="514350"/>
                  <wp:effectExtent l="0" t="0" r="0" b="0"/>
                  <wp:docPr id="23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  <w:lang w:val="en-US"/>
              </w:rPr>
            </w:pPr>
            <w:r w:rsidRPr="00E837DD">
              <w:rPr>
                <w:sz w:val="24"/>
                <w:szCs w:val="24"/>
                <w:lang w:val="en-US"/>
              </w:rPr>
              <w:t>15</w:t>
            </w:r>
            <w:r w:rsidRPr="00E837DD">
              <w:rPr>
                <w:sz w:val="24"/>
                <w:szCs w:val="24"/>
              </w:rPr>
              <w:t>*5</w:t>
            </w:r>
            <w:r w:rsidRPr="00E837DD">
              <w:rPr>
                <w:sz w:val="24"/>
                <w:szCs w:val="24"/>
                <w:lang w:val="en-US"/>
              </w:rPr>
              <w:t>2</w:t>
            </w:r>
            <w:r w:rsidRPr="00E837DD">
              <w:rPr>
                <w:sz w:val="24"/>
                <w:szCs w:val="24"/>
              </w:rPr>
              <w:t>*</w:t>
            </w:r>
            <w:r w:rsidRPr="00E837DD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382EC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60.5 (за 1000шт)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Подвеска ПКМ-079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  <w:r>
              <w:object w:dxaOrig="4500" w:dyaOrig="2895">
                <v:shape id="_x0000_i1033" type="#_x0000_t75" style="width:81pt;height:39pt" o:ole="">
                  <v:imagedata r:id="rId40" o:title=""/>
                </v:shape>
                <o:OLEObject Type="Embed" ProgID="PBrush" ShapeID="_x0000_i1033" DrawAspect="Content" ObjectID="_1661769315" r:id="rId41"/>
              </w:objec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535942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6</w:t>
            </w:r>
            <w:r w:rsidRPr="00E837DD">
              <w:rPr>
                <w:sz w:val="24"/>
                <w:szCs w:val="24"/>
              </w:rPr>
              <w:t>*47*</w:t>
            </w:r>
            <w:r w:rsidRPr="00535942">
              <w:rPr>
                <w:sz w:val="24"/>
                <w:szCs w:val="24"/>
              </w:rPr>
              <w:t>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60.5(за 1000шт)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jc w:val="right"/>
              <w:rPr>
                <w:sz w:val="24"/>
                <w:szCs w:val="24"/>
              </w:rPr>
            </w:pPr>
          </w:p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23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lastRenderedPageBreak/>
              <w:t>Подвеска ПКМ-079-2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r>
              <w:object w:dxaOrig="13425" w:dyaOrig="2445">
                <v:shape id="_x0000_i1034" type="#_x0000_t75" style="width:168pt;height:40.5pt" o:ole="">
                  <v:imagedata r:id="rId42" o:title=""/>
                </v:shape>
                <o:OLEObject Type="Embed" ProgID="PBrush" ShapeID="_x0000_i1034" DrawAspect="Content" ObjectID="_1661769316" r:id="rId43"/>
              </w:objec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jc w:val="center"/>
              <w:rPr>
                <w:sz w:val="24"/>
                <w:szCs w:val="24"/>
              </w:rPr>
            </w:pPr>
          </w:p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lastRenderedPageBreak/>
              <w:t>16*105*2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jc w:val="center"/>
              <w:rPr>
                <w:sz w:val="24"/>
                <w:szCs w:val="24"/>
              </w:rPr>
            </w:pPr>
          </w:p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0,1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jc w:val="center"/>
              <w:rPr>
                <w:sz w:val="24"/>
                <w:szCs w:val="24"/>
              </w:rPr>
            </w:pPr>
          </w:p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lastRenderedPageBreak/>
              <w:t>цинк</w:t>
            </w:r>
          </w:p>
        </w:tc>
      </w:tr>
      <w:tr w:rsidR="00A0304A" w:rsidRPr="00E837DD" w:rsidTr="00BD0E5E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24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Подвеска ПКМ-060</w:t>
            </w:r>
          </w:p>
          <w:p w:rsidR="00A0304A" w:rsidRDefault="00A0304A" w:rsidP="009D6CD0">
            <w:r>
              <w:object w:dxaOrig="11070" w:dyaOrig="5880">
                <v:shape id="_x0000_i1035" type="#_x0000_t75" style="width:132.75pt;height:61.5pt" o:ole="">
                  <v:imagedata r:id="rId44" o:title=""/>
                </v:shape>
                <o:OLEObject Type="Embed" ProgID="PBrush" ShapeID="_x0000_i1035" DrawAspect="Content" ObjectID="_1661769317" r:id="rId45"/>
              </w:objec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2,0*27,5*60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BC1945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0,51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BD0E5E">
        <w:trPr>
          <w:trHeight w:val="25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Подвеска ПКМ-125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12510" w:dyaOrig="5175">
                <v:shape id="_x0000_i1036" type="#_x0000_t75" style="width:99.75pt;height:59.25pt" o:ole="">
                  <v:imagedata r:id="rId46" o:title=""/>
                </v:shape>
                <o:OLEObject Type="Embed" ProgID="PBrush" ShapeID="_x0000_i1036" DrawAspect="Content" ObjectID="_1661769318" r:id="rId47"/>
              </w:objec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2,0*30*125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BC1945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0,94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Подвеска ПКМ-791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  <w:r>
              <w:object w:dxaOrig="1965" w:dyaOrig="2700">
                <v:shape id="_x0000_i1037" type="#_x0000_t75" style="width:82.5pt;height:84pt" o:ole="">
                  <v:imagedata r:id="rId48" o:title=""/>
                </v:shape>
                <o:OLEObject Type="Embed" ProgID="PBrush" ShapeID="_x0000_i1037" DrawAspect="Content" ObjectID="_1661769319" r:id="rId49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C6474A" w:rsidRDefault="00A0304A" w:rsidP="009D6CD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2,0*</w:t>
            </w:r>
            <w:r>
              <w:rPr>
                <w:sz w:val="24"/>
                <w:szCs w:val="24"/>
                <w:lang w:val="en-US"/>
              </w:rPr>
              <w:t>28*40*40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BC1945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0.12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DB6E94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Шина для навесов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L=2</w:t>
            </w:r>
            <w:r>
              <w:rPr>
                <w:sz w:val="24"/>
                <w:szCs w:val="24"/>
              </w:rPr>
              <w:t>м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600200" cy="866775"/>
                  <wp:effectExtent l="0" t="0" r="0" b="9525"/>
                  <wp:docPr id="29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2000*42*1,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BA1C35" w:rsidRDefault="00A0304A" w:rsidP="00EC1E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2,75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71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 xml:space="preserve">Мех-м </w:t>
            </w:r>
            <w:proofErr w:type="spellStart"/>
            <w:r w:rsidRPr="00E837DD">
              <w:rPr>
                <w:sz w:val="24"/>
                <w:szCs w:val="24"/>
              </w:rPr>
              <w:t>трасформации</w:t>
            </w:r>
            <w:proofErr w:type="spellEnd"/>
            <w:r w:rsidRPr="00E837DD">
              <w:rPr>
                <w:sz w:val="24"/>
                <w:szCs w:val="24"/>
              </w:rPr>
              <w:t xml:space="preserve"> "</w:t>
            </w:r>
            <w:proofErr w:type="spellStart"/>
            <w:r w:rsidRPr="00E837DD">
              <w:rPr>
                <w:sz w:val="24"/>
                <w:szCs w:val="24"/>
              </w:rPr>
              <w:t>Элька</w:t>
            </w:r>
            <w:proofErr w:type="spellEnd"/>
            <w:r w:rsidRPr="00E837DD">
              <w:rPr>
                <w:sz w:val="24"/>
                <w:szCs w:val="24"/>
              </w:rPr>
              <w:t>" Н 032</w:t>
            </w: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504950" cy="895350"/>
                  <wp:effectExtent l="0" t="0" r="0" b="0"/>
                  <wp:docPr id="30" name="Picture 60" descr="Изображение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Изображение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Порошок</w:t>
            </w:r>
          </w:p>
        </w:tc>
      </w:tr>
      <w:tr w:rsidR="00A0304A" w:rsidRPr="00E837DD" w:rsidTr="009D6CD0">
        <w:trPr>
          <w:trHeight w:val="4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 xml:space="preserve">Мех-м </w:t>
            </w:r>
            <w:proofErr w:type="spellStart"/>
            <w:r w:rsidRPr="00E837DD">
              <w:rPr>
                <w:sz w:val="24"/>
                <w:szCs w:val="24"/>
              </w:rPr>
              <w:t>трасформации</w:t>
            </w:r>
            <w:proofErr w:type="spellEnd"/>
            <w:r>
              <w:rPr>
                <w:sz w:val="24"/>
                <w:szCs w:val="24"/>
              </w:rPr>
              <w:t xml:space="preserve"> для диванов</w:t>
            </w:r>
          </w:p>
          <w:p w:rsidR="00A0304A" w:rsidRPr="00E837DD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285875" cy="790575"/>
                  <wp:effectExtent l="0" t="0" r="9525" b="9525"/>
                  <wp:docPr id="31" name="Picture 62" descr="Изображение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Изображение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 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7.15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Порошок</w:t>
            </w:r>
          </w:p>
        </w:tc>
      </w:tr>
      <w:tr w:rsidR="00A0304A" w:rsidRPr="00E837DD" w:rsidTr="009D6CD0">
        <w:trPr>
          <w:trHeight w:val="36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Кроватная стяжка -001</w:t>
            </w:r>
          </w:p>
          <w:p w:rsidR="00A0304A" w:rsidRPr="00E837DD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123950" cy="771525"/>
                  <wp:effectExtent l="0" t="0" r="0" b="9525"/>
                  <wp:docPr id="32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25*40*80*2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0,44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329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 xml:space="preserve">Кроватная стяжка - 002 </w:t>
            </w:r>
          </w:p>
          <w:p w:rsidR="00A0304A" w:rsidRPr="00E837DD" w:rsidRDefault="00695801" w:rsidP="001B1FE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143000" cy="752475"/>
                  <wp:effectExtent l="0" t="0" r="0" b="9525"/>
                  <wp:docPr id="33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lastRenderedPageBreak/>
              <w:t>55*55*90*2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0,81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32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967BD0" w:rsidP="009D6CD0">
            <w:pPr>
              <w:rPr>
                <w:sz w:val="24"/>
                <w:szCs w:val="24"/>
              </w:rPr>
            </w:pPr>
            <w:r>
              <w:rPr>
                <w:noProof/>
              </w:rPr>
              <w:pict>
                <v:shape id="_x0000_s1032" type="#_x0000_t75" style="position:absolute;margin-left:42.15pt;margin-top:22.3pt;width:88.8pt;height:53.85pt;z-index:251661312;mso-position-horizontal-relative:text;mso-position-vertical-relative:text">
                  <v:imagedata r:id="rId55" o:title=""/>
                </v:shape>
                <o:OLEObject Type="Embed" ProgID="PBrush" ShapeID="_x0000_s1032" DrawAspect="Content" ObjectID="_1661769335" r:id="rId56"/>
              </w:pict>
            </w:r>
            <w:r w:rsidR="00A0304A" w:rsidRPr="00E837DD">
              <w:rPr>
                <w:sz w:val="24"/>
                <w:szCs w:val="24"/>
              </w:rPr>
              <w:t>Кроватная стяжка – 003-02</w:t>
            </w:r>
            <w:r w:rsidR="00A0304A">
              <w:rPr>
                <w:sz w:val="24"/>
                <w:szCs w:val="24"/>
              </w:rPr>
              <w:t xml:space="preserve"> (</w:t>
            </w:r>
            <w:r w:rsidR="00A0304A" w:rsidRPr="00E837DD">
              <w:rPr>
                <w:sz w:val="24"/>
                <w:szCs w:val="24"/>
                <w:lang w:val="en-US"/>
              </w:rPr>
              <w:t>2210</w:t>
            </w:r>
            <w:r w:rsidR="00A0304A">
              <w:rPr>
                <w:sz w:val="24"/>
                <w:szCs w:val="24"/>
              </w:rPr>
              <w:t>)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Pr="008F5FA0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  <w:lang w:val="en-US"/>
              </w:rPr>
            </w:pPr>
            <w:r w:rsidRPr="00E837DD">
              <w:rPr>
                <w:sz w:val="24"/>
                <w:szCs w:val="24"/>
              </w:rPr>
              <w:t>30*50*90*</w:t>
            </w:r>
            <w:r w:rsidRPr="00E837DD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6B70E4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0,44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BD0E5E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 xml:space="preserve">Кроватная стяжка </w:t>
            </w:r>
            <w:r>
              <w:rPr>
                <w:sz w:val="24"/>
                <w:szCs w:val="24"/>
              </w:rPr>
              <w:t>–</w:t>
            </w:r>
            <w:r w:rsidRPr="00E837DD">
              <w:rPr>
                <w:sz w:val="24"/>
                <w:szCs w:val="24"/>
              </w:rPr>
              <w:t xml:space="preserve"> 004</w:t>
            </w:r>
          </w:p>
          <w:p w:rsidR="00A0304A" w:rsidRPr="00E837DD" w:rsidRDefault="00695801" w:rsidP="001B1FE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247775" cy="695325"/>
                  <wp:effectExtent l="0" t="0" r="9525" b="9525"/>
                  <wp:docPr id="35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30*50*85*1,5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0.36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BD0E5E">
        <w:trPr>
          <w:trHeight w:val="48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Кроватная стяжка угловая СБ (сборная)</w:t>
            </w:r>
          </w:p>
          <w:p w:rsidR="00A0304A" w:rsidRDefault="00967BD0" w:rsidP="009D6CD0">
            <w:pPr>
              <w:rPr>
                <w:sz w:val="24"/>
                <w:szCs w:val="24"/>
              </w:rPr>
            </w:pPr>
            <w:r>
              <w:rPr>
                <w:noProof/>
              </w:rPr>
              <w:pict>
                <v:shape id="_x0000_s1033" type="#_x0000_t75" style="position:absolute;margin-left:10.95pt;margin-top:8.7pt;width:84.45pt;height:62.8pt;z-index:251660288">
                  <v:imagedata r:id="rId58" o:title=""/>
                </v:shape>
                <o:OLEObject Type="Embed" ProgID="PBrush" ShapeID="_x0000_s1033" DrawAspect="Content" ObjectID="_1661769336" r:id="rId59"/>
              </w:pic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4223D7">
            <w:pPr>
              <w:jc w:val="center"/>
              <w:rPr>
                <w:sz w:val="24"/>
                <w:szCs w:val="24"/>
                <w:lang w:val="en-US"/>
              </w:rPr>
            </w:pPr>
            <w:r w:rsidRPr="00E837DD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BA1C35" w:rsidRDefault="00A0304A" w:rsidP="0012367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0,86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48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 xml:space="preserve">Кроватная стяжка </w:t>
            </w:r>
            <w:proofErr w:type="spellStart"/>
            <w:r w:rsidRPr="00E837DD">
              <w:rPr>
                <w:sz w:val="24"/>
                <w:szCs w:val="24"/>
              </w:rPr>
              <w:t>крючковая</w:t>
            </w:r>
            <w:proofErr w:type="spellEnd"/>
            <w:r w:rsidRPr="00E837DD">
              <w:rPr>
                <w:sz w:val="24"/>
                <w:szCs w:val="24"/>
              </w:rPr>
              <w:t xml:space="preserve"> (планка + зацеп)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3285" w:dyaOrig="3165">
                <v:shape id="_x0000_i1038" type="#_x0000_t75" style="width:164.25pt;height:158.25pt" o:ole="">
                  <v:imagedata r:id="rId60" o:title=""/>
                </v:shape>
                <o:OLEObject Type="Embed" ProgID="PBrush" ShapeID="_x0000_i1038" DrawAspect="Content" ObjectID="_1661769320" r:id="rId61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4223D7">
            <w:pPr>
              <w:jc w:val="center"/>
              <w:rPr>
                <w:sz w:val="24"/>
                <w:szCs w:val="24"/>
                <w:lang w:val="en-US"/>
              </w:rPr>
            </w:pPr>
            <w:r w:rsidRPr="00E837DD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CF2B6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0,53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326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Кроватная стяжка 050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1620" w:dyaOrig="2370">
                <v:shape id="_x0000_i1039" type="#_x0000_t75" style="width:81pt;height:118.5pt" o:ole="">
                  <v:imagedata r:id="rId62" o:title=""/>
                </v:shape>
                <o:OLEObject Type="Embed" ProgID="PBrush" ShapeID="_x0000_i1039" DrawAspect="Content" ObjectID="_1661769321" r:id="rId63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1.01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326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Фиксатор для кроватей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390650" cy="762000"/>
                  <wp:effectExtent l="0" t="0" r="0" b="0"/>
                  <wp:docPr id="39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  <w:lang w:val="en-US"/>
              </w:rPr>
            </w:pPr>
            <w:r w:rsidRPr="00E837DD">
              <w:rPr>
                <w:sz w:val="24"/>
                <w:szCs w:val="24"/>
              </w:rPr>
              <w:t> </w:t>
            </w:r>
            <w:r w:rsidRPr="00E837DD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515A69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0,74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proofErr w:type="spellStart"/>
            <w:r w:rsidRPr="00E837DD">
              <w:rPr>
                <w:sz w:val="24"/>
                <w:szCs w:val="24"/>
              </w:rPr>
              <w:t>Зеркалодержатель</w:t>
            </w:r>
            <w:proofErr w:type="spellEnd"/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28650" cy="695325"/>
                  <wp:effectExtent l="0" t="0" r="0" b="9525"/>
                  <wp:docPr id="40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lastRenderedPageBreak/>
              <w:t>84*100*1</w:t>
            </w:r>
            <w:r>
              <w:rPr>
                <w:sz w:val="24"/>
                <w:szCs w:val="24"/>
              </w:rPr>
              <w:t>,0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0,41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39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Зацеп Уд-001 (для угловых диванов)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343025" cy="904875"/>
                  <wp:effectExtent l="0" t="0" r="9525" b="9525"/>
                  <wp:docPr id="41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2,0*100*41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8F5FA0" w:rsidRDefault="00A0304A" w:rsidP="00446F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BD0E5E">
        <w:trPr>
          <w:trHeight w:val="25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Зацеп Уд-00</w:t>
            </w:r>
            <w:r>
              <w:rPr>
                <w:sz w:val="24"/>
                <w:szCs w:val="24"/>
              </w:rPr>
              <w:t>2</w:t>
            </w:r>
            <w:r w:rsidRPr="00E837DD">
              <w:rPr>
                <w:sz w:val="24"/>
                <w:szCs w:val="24"/>
              </w:rPr>
              <w:t xml:space="preserve"> (для угловых диванов)</w:t>
            </w: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466850" cy="9144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2,0*108*48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8F5FA0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0,44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BD0E5E">
        <w:trPr>
          <w:trHeight w:val="25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446F44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Зацеп Уд-00</w:t>
            </w:r>
            <w:r>
              <w:rPr>
                <w:sz w:val="24"/>
                <w:szCs w:val="24"/>
              </w:rPr>
              <w:t>2</w:t>
            </w:r>
            <w:r w:rsidRPr="00E837DD">
              <w:rPr>
                <w:sz w:val="24"/>
                <w:szCs w:val="24"/>
              </w:rPr>
              <w:t xml:space="preserve"> (для угловых диванов)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2,0*96*43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0,35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</w:p>
        </w:tc>
      </w:tr>
      <w:tr w:rsidR="00A0304A" w:rsidRPr="00E837DD" w:rsidTr="00BD0E5E">
        <w:trPr>
          <w:trHeight w:val="25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Зацеп УД</w:t>
            </w:r>
          </w:p>
          <w:p w:rsidR="00A0304A" w:rsidRPr="00E837DD" w:rsidRDefault="00A0304A" w:rsidP="009D6CD0">
            <w:pPr>
              <w:rPr>
                <w:sz w:val="24"/>
                <w:szCs w:val="24"/>
                <w:lang w:val="en-US"/>
              </w:rPr>
            </w:pPr>
            <w:r>
              <w:object w:dxaOrig="4410" w:dyaOrig="2865">
                <v:shape id="_x0000_i1040" type="#_x0000_t75" style="width:101.25pt;height:66pt" o:ole="">
                  <v:imagedata r:id="rId67" o:title=""/>
                </v:shape>
                <o:OLEObject Type="Embed" ProgID="PBrush" ShapeID="_x0000_i1040" DrawAspect="Content" ObjectID="_1661769322" r:id="rId68"/>
              </w:objec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  <w:lang w:val="en-US"/>
              </w:rPr>
            </w:pPr>
            <w:r w:rsidRPr="00E837DD">
              <w:rPr>
                <w:sz w:val="24"/>
                <w:szCs w:val="24"/>
              </w:rPr>
              <w:t>36*</w:t>
            </w:r>
            <w:r w:rsidRPr="00E837DD">
              <w:rPr>
                <w:sz w:val="24"/>
                <w:szCs w:val="24"/>
                <w:lang w:val="en-US"/>
              </w:rPr>
              <w:t>L=130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9879E8" w:rsidRDefault="00A0304A" w:rsidP="00446F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0,46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Скрепка мебельная</w:t>
            </w:r>
            <w:r>
              <w:rPr>
                <w:sz w:val="24"/>
                <w:szCs w:val="24"/>
              </w:rPr>
              <w:t xml:space="preserve"> (296)</w:t>
            </w:r>
          </w:p>
          <w:p w:rsidR="00A0304A" w:rsidRPr="00E837DD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09625" cy="533400"/>
                  <wp:effectExtent l="0" t="0" r="9525" b="0"/>
                  <wp:docPr id="44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  <w:lang w:val="en-US"/>
              </w:rPr>
            </w:pPr>
            <w:r w:rsidRPr="00E837DD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9879E8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8.5(1000 </w:t>
            </w:r>
            <w:proofErr w:type="spellStart"/>
            <w:r>
              <w:rPr>
                <w:sz w:val="24"/>
                <w:szCs w:val="24"/>
              </w:rPr>
              <w:t>шт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 </w:t>
            </w:r>
            <w:r>
              <w:rPr>
                <w:sz w:val="24"/>
                <w:szCs w:val="24"/>
              </w:rPr>
              <w:t>-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Уголок к профилю Z1</w:t>
            </w:r>
          </w:p>
          <w:p w:rsidR="00A0304A" w:rsidRPr="00E837DD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28650" cy="466725"/>
                  <wp:effectExtent l="0" t="0" r="0" b="9525"/>
                  <wp:docPr id="45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38*38*2,5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Уголок к профилю Z1-01</w:t>
            </w: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904875" cy="600075"/>
                  <wp:effectExtent l="0" t="0" r="9525" b="9525"/>
                  <wp:docPr id="46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50*50*2,5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0,48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Уголок к профилю Z4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  <w:p w:rsidR="00A0304A" w:rsidRPr="00E837DD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952500" cy="628650"/>
                  <wp:effectExtent l="0" t="0" r="0" b="0"/>
                  <wp:docPr id="47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63*63*2,5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0,63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Угловая скоба для крепления ног (бобышка)</w:t>
            </w:r>
          </w:p>
          <w:p w:rsidR="00A0304A" w:rsidRDefault="00695801" w:rsidP="009D6CD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609725" cy="857250"/>
                  <wp:effectExtent l="0" t="0" r="9525" b="0"/>
                  <wp:docPr id="4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lastRenderedPageBreak/>
              <w:t>55*115*2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0,66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5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47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Планка стопорная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4575" w:dyaOrig="2895">
                <v:shape id="_x0000_i1041" type="#_x0000_t75" style="width:91.5pt;height:51.75pt" o:ole="">
                  <v:imagedata r:id="rId74" o:title=""/>
                </v:shape>
                <o:OLEObject Type="Embed" ProgID="PBrush" ShapeID="_x0000_i1041" DrawAspect="Content" ObjectID="_1661769323" r:id="rId75"/>
              </w:object>
            </w:r>
          </w:p>
        </w:tc>
        <w:tc>
          <w:tcPr>
            <w:tcW w:w="2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25*45*1,5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60.5 (за 1000шт)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D96A30">
        <w:trPr>
          <w:trHeight w:val="351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 xml:space="preserve">Шайбы в ассортименте </w: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 -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BA1C3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6.2</w:t>
            </w:r>
            <w:r w:rsidRPr="00E837DD">
              <w:rPr>
                <w:sz w:val="24"/>
                <w:szCs w:val="24"/>
              </w:rPr>
              <w:t xml:space="preserve"> руб., за кг.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56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b/>
                <w:noProof/>
                <w:sz w:val="24"/>
                <w:szCs w:val="24"/>
              </w:rPr>
            </w:pPr>
            <w:r w:rsidRPr="00E837DD">
              <w:rPr>
                <w:b/>
                <w:noProof/>
                <w:sz w:val="24"/>
                <w:szCs w:val="24"/>
              </w:rPr>
              <w:t xml:space="preserve">Шпилька </w:t>
            </w:r>
            <w:r w:rsidRPr="00E837DD">
              <w:rPr>
                <w:b/>
                <w:noProof/>
                <w:sz w:val="24"/>
                <w:szCs w:val="24"/>
                <w:lang w:val="en-US"/>
              </w:rPr>
              <w:t>L</w:t>
            </w:r>
            <w:r w:rsidRPr="00725730">
              <w:rPr>
                <w:b/>
                <w:noProof/>
                <w:sz w:val="24"/>
                <w:szCs w:val="24"/>
              </w:rPr>
              <w:t>=55,</w:t>
            </w:r>
            <w:r w:rsidRPr="00E837DD">
              <w:rPr>
                <w:b/>
                <w:noProof/>
                <w:sz w:val="24"/>
                <w:szCs w:val="24"/>
                <w:lang w:val="en-US"/>
              </w:rPr>
              <w:t>L</w:t>
            </w:r>
            <w:r w:rsidRPr="00E837DD">
              <w:rPr>
                <w:b/>
                <w:noProof/>
                <w:sz w:val="24"/>
                <w:szCs w:val="24"/>
              </w:rPr>
              <w:t>=</w:t>
            </w:r>
            <w:r w:rsidRPr="00725730">
              <w:rPr>
                <w:b/>
                <w:noProof/>
                <w:sz w:val="24"/>
                <w:szCs w:val="24"/>
              </w:rPr>
              <w:t>7</w:t>
            </w:r>
            <w:r w:rsidRPr="00E837DD">
              <w:rPr>
                <w:b/>
                <w:noProof/>
                <w:sz w:val="24"/>
                <w:szCs w:val="24"/>
              </w:rPr>
              <w:t>5</w:t>
            </w:r>
          </w:p>
          <w:p w:rsidR="00A0304A" w:rsidRDefault="00A0304A" w:rsidP="009D6CD0">
            <w:pPr>
              <w:rPr>
                <w:b/>
                <w:noProof/>
                <w:sz w:val="24"/>
                <w:szCs w:val="24"/>
              </w:rPr>
            </w:pPr>
          </w:p>
          <w:p w:rsidR="00A0304A" w:rsidRDefault="00A0304A" w:rsidP="009D6CD0">
            <w:r>
              <w:object w:dxaOrig="4365" w:dyaOrig="3285">
                <v:shape id="_x0000_i1042" type="#_x0000_t75" style="width:108.75pt;height:70.5pt" o:ole="">
                  <v:imagedata r:id="rId76" o:title=""/>
                </v:shape>
                <o:OLEObject Type="Embed" ProgID="PBrush" ShapeID="_x0000_i1042" DrawAspect="Content" ObjectID="_1661769324" r:id="rId77"/>
              </w:objec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b/>
                <w:noProof/>
                <w:sz w:val="24"/>
                <w:szCs w:val="24"/>
                <w:lang w:val="en-US"/>
              </w:rPr>
              <w:t>L</w:t>
            </w:r>
            <w:r w:rsidRPr="00725730">
              <w:rPr>
                <w:b/>
                <w:noProof/>
                <w:sz w:val="24"/>
                <w:szCs w:val="24"/>
              </w:rPr>
              <w:t>=55,</w:t>
            </w:r>
            <w:r w:rsidRPr="00E837DD">
              <w:rPr>
                <w:b/>
                <w:noProof/>
                <w:sz w:val="24"/>
                <w:szCs w:val="24"/>
                <w:lang w:val="en-US"/>
              </w:rPr>
              <w:t>L</w:t>
            </w:r>
            <w:r w:rsidRPr="00E837DD">
              <w:rPr>
                <w:b/>
                <w:noProof/>
                <w:sz w:val="24"/>
                <w:szCs w:val="24"/>
              </w:rPr>
              <w:t>=</w:t>
            </w:r>
            <w:r w:rsidRPr="00725730">
              <w:rPr>
                <w:b/>
                <w:noProof/>
                <w:sz w:val="24"/>
                <w:szCs w:val="24"/>
              </w:rPr>
              <w:t>7</w:t>
            </w:r>
            <w:r w:rsidRPr="00E837DD">
              <w:rPr>
                <w:b/>
                <w:noProof/>
                <w:sz w:val="24"/>
                <w:szCs w:val="24"/>
              </w:rPr>
              <w:t>5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BA1C3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0,11</w:t>
            </w:r>
          </w:p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0,12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</w:p>
        </w:tc>
      </w:tr>
      <w:tr w:rsidR="00A0304A" w:rsidRPr="00E837DD" w:rsidTr="009D6CD0">
        <w:trPr>
          <w:trHeight w:val="244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Шайба «полумесяц»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4725" w:dyaOrig="3510">
                <v:shape id="_x0000_i1043" type="#_x0000_t75" style="width:80.25pt;height:57.75pt" o:ole="">
                  <v:imagedata r:id="rId78" o:title=""/>
                </v:shape>
                <o:OLEObject Type="Embed" ProgID="PBrush" ShapeID="_x0000_i1043" DrawAspect="Content" ObjectID="_1661769325" r:id="rId79"/>
              </w:objec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725730">
              <w:rPr>
                <w:sz w:val="24"/>
                <w:szCs w:val="24"/>
              </w:rPr>
              <w:t>3</w:t>
            </w:r>
            <w:r w:rsidRPr="00E837DD">
              <w:rPr>
                <w:sz w:val="24"/>
                <w:szCs w:val="24"/>
              </w:rPr>
              <w:t>*35*13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725730" w:rsidRDefault="00A0304A" w:rsidP="00BA1C3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0,073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69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Шайба ШГ076*055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4800" w:dyaOrig="3435">
                <v:shape id="_x0000_i1044" type="#_x0000_t75" style="width:84pt;height:61.5pt" o:ole="">
                  <v:imagedata r:id="rId80" o:title=""/>
                </v:shape>
                <o:OLEObject Type="Embed" ProgID="PBrush" ShapeID="_x0000_i1044" DrawAspect="Content" ObjectID="_1661769326" r:id="rId81"/>
              </w:objec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-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3,6 ( 1000 </w:t>
            </w:r>
            <w:proofErr w:type="spellStart"/>
            <w:r>
              <w:rPr>
                <w:sz w:val="24"/>
                <w:szCs w:val="24"/>
              </w:rPr>
              <w:t>шт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72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Пластина 80*50*1,5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4605" w:dyaOrig="2775">
                <v:shape id="_x0000_i1045" type="#_x0000_t75" style="width:101.25pt;height:60.75pt" o:ole="">
                  <v:imagedata r:id="rId82" o:title=""/>
                </v:shape>
                <o:OLEObject Type="Embed" ProgID="PBrush" ShapeID="_x0000_i1045" DrawAspect="Content" ObjectID="_1661769327" r:id="rId83"/>
              </w:objec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80*50*1,5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0,28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72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Крепление шины к потолку</w:t>
            </w:r>
          </w:p>
          <w:p w:rsidR="00A0304A" w:rsidRPr="00E837DD" w:rsidRDefault="00A0304A" w:rsidP="009D6CD0">
            <w:pPr>
              <w:rPr>
                <w:sz w:val="24"/>
                <w:szCs w:val="24"/>
              </w:rPr>
            </w:pPr>
            <w:r>
              <w:object w:dxaOrig="5820" w:dyaOrig="4695">
                <v:shape id="_x0000_i1046" type="#_x0000_t75" style="width:113.25pt;height:77.25pt" o:ole="">
                  <v:imagedata r:id="rId84" o:title=""/>
                </v:shape>
                <o:OLEObject Type="Embed" ProgID="PBrush" ShapeID="_x0000_i1046" DrawAspect="Content" ObjectID="_1661769328" r:id="rId85"/>
              </w:objec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2,0*33*33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D96A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0,74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72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Комплект деталей механизма театрального кресла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E837DD" w:rsidRDefault="00A0304A" w:rsidP="00515A6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29.7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0304A" w:rsidRPr="00E837DD" w:rsidTr="009D6CD0">
        <w:trPr>
          <w:trHeight w:val="272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Ограничитель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  <w:r>
              <w:object w:dxaOrig="11190" w:dyaOrig="5475">
                <v:shape id="_x0000_i1047" type="#_x0000_t75" style="width:139.5pt;height:68.25pt" o:ole="">
                  <v:imagedata r:id="rId86" o:title=""/>
                </v:shape>
                <o:OLEObject Type="Embed" ProgID="PBrush" ShapeID="_x0000_i1047" DrawAspect="Content" ObjectID="_1661769329" r:id="rId87"/>
              </w:objec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object w:dxaOrig="7425" w:dyaOrig="5400">
                <v:shape id="_x0000_i1048" type="#_x0000_t75" style="width:111pt;height:86.25pt" o:ole="">
                  <v:imagedata r:id="rId88" o:title=""/>
                </v:shape>
                <o:OLEObject Type="Embed" ProgID="PBrush" ShapeID="_x0000_i1048" DrawAspect="Content" ObjectID="_1661769330" r:id="rId89"/>
              </w:objec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Default="00A0304A" w:rsidP="009D6C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 w:rsidRPr="00E837DD">
              <w:rPr>
                <w:sz w:val="24"/>
                <w:szCs w:val="24"/>
              </w:rPr>
              <w:t>цинк</w:t>
            </w:r>
          </w:p>
        </w:tc>
      </w:tr>
      <w:tr w:rsidR="00A0304A" w:rsidRPr="00E837DD" w:rsidTr="009D6CD0">
        <w:trPr>
          <w:trHeight w:val="272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Крепление люстры к потолку</w:t>
            </w:r>
          </w:p>
          <w:p w:rsidR="00A0304A" w:rsidRDefault="00A0304A" w:rsidP="009D6CD0">
            <w:pPr>
              <w:rPr>
                <w:sz w:val="24"/>
                <w:szCs w:val="24"/>
              </w:rPr>
            </w:pPr>
            <w:r>
              <w:object w:dxaOrig="15045" w:dyaOrig="7500">
                <v:shape id="_x0000_i1049" type="#_x0000_t75" style="width:173.25pt;height:67.5pt" o:ole="">
                  <v:imagedata r:id="rId90" o:title=""/>
                </v:shape>
                <o:OLEObject Type="Embed" ProgID="PBrush" ShapeID="_x0000_i1049" DrawAspect="Content" ObjectID="_1661769331" r:id="rId91"/>
              </w:object>
            </w: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C6474A" w:rsidRDefault="00A0304A" w:rsidP="009D6CD0">
            <w:pPr>
              <w:jc w:val="center"/>
              <w:rPr>
                <w:sz w:val="28"/>
                <w:szCs w:val="28"/>
                <w:lang w:val="en-US"/>
              </w:rPr>
            </w:pPr>
            <w:r w:rsidRPr="00505301">
              <w:rPr>
                <w:sz w:val="28"/>
                <w:szCs w:val="28"/>
              </w:rPr>
              <w:lastRenderedPageBreak/>
              <w:t>92*20*</w:t>
            </w:r>
            <w:r>
              <w:rPr>
                <w:sz w:val="28"/>
                <w:szCs w:val="28"/>
                <w:lang w:val="en-US"/>
              </w:rPr>
              <w:t>h35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BA1C35" w:rsidRDefault="00A0304A" w:rsidP="009D6CD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0,81</w:t>
            </w: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0304A" w:rsidRPr="00E837DD" w:rsidTr="009D6CD0">
        <w:trPr>
          <w:trHeight w:val="272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Default="00A0304A" w:rsidP="009D6CD0">
            <w:pPr>
              <w:rPr>
                <w:sz w:val="24"/>
                <w:szCs w:val="24"/>
              </w:rPr>
            </w:pPr>
          </w:p>
        </w:tc>
        <w:tc>
          <w:tcPr>
            <w:tcW w:w="2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C6474A" w:rsidRDefault="00A0304A" w:rsidP="009D6CD0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304A" w:rsidRPr="00BA1C35" w:rsidRDefault="00A0304A" w:rsidP="009D6CD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0304A" w:rsidRPr="00E837DD" w:rsidRDefault="00A0304A" w:rsidP="009D6CD0">
            <w:pPr>
              <w:jc w:val="center"/>
              <w:rPr>
                <w:sz w:val="24"/>
                <w:szCs w:val="24"/>
              </w:rPr>
            </w:pPr>
          </w:p>
        </w:tc>
      </w:tr>
    </w:tbl>
    <w:p w:rsidR="00A0304A" w:rsidRDefault="00A0304A">
      <w:pPr>
        <w:pStyle w:val="a7"/>
        <w:tabs>
          <w:tab w:val="clear" w:pos="4677"/>
          <w:tab w:val="clear" w:pos="9355"/>
        </w:tabs>
      </w:pPr>
    </w:p>
    <w:p w:rsidR="00A0304A" w:rsidRPr="009F201F" w:rsidRDefault="00A0304A" w:rsidP="009F201F">
      <w:pPr>
        <w:pStyle w:val="a7"/>
        <w:tabs>
          <w:tab w:val="clear" w:pos="4677"/>
          <w:tab w:val="clear" w:pos="9355"/>
        </w:tabs>
        <w:ind w:left="284" w:firstLine="567"/>
        <w:jc w:val="both"/>
        <w:rPr>
          <w:sz w:val="28"/>
          <w:szCs w:val="28"/>
        </w:rPr>
      </w:pPr>
      <w:r w:rsidRPr="009F201F">
        <w:rPr>
          <w:b/>
          <w:sz w:val="28"/>
          <w:szCs w:val="28"/>
        </w:rPr>
        <w:t>Так же возможно внедрение в производство в кратчайшие сроки других видов изделий по чертежам, либо образцам заказчика.</w:t>
      </w:r>
      <w:r w:rsidRPr="009F201F">
        <w:rPr>
          <w:sz w:val="28"/>
          <w:szCs w:val="28"/>
        </w:rPr>
        <w:t xml:space="preserve"> Уголки, пластины и др. позиции указанные в таблице могут быть изготовлены с изменением габаритов изделий и толщины используемого материала. </w:t>
      </w:r>
    </w:p>
    <w:p w:rsidR="00A0304A" w:rsidRPr="009F201F" w:rsidRDefault="00A0304A" w:rsidP="009F201F">
      <w:pPr>
        <w:pStyle w:val="a7"/>
        <w:tabs>
          <w:tab w:val="clear" w:pos="4677"/>
          <w:tab w:val="clear" w:pos="9355"/>
        </w:tabs>
        <w:jc w:val="center"/>
        <w:rPr>
          <w:b/>
          <w:sz w:val="28"/>
          <w:szCs w:val="28"/>
        </w:rPr>
      </w:pPr>
      <w:r w:rsidRPr="009F201F">
        <w:rPr>
          <w:b/>
          <w:sz w:val="28"/>
          <w:szCs w:val="28"/>
        </w:rPr>
        <w:t>УП «</w:t>
      </w:r>
      <w:proofErr w:type="spellStart"/>
      <w:r w:rsidRPr="009F201F">
        <w:rPr>
          <w:b/>
          <w:sz w:val="28"/>
          <w:szCs w:val="28"/>
        </w:rPr>
        <w:t>Галамет</w:t>
      </w:r>
      <w:proofErr w:type="spellEnd"/>
      <w:r w:rsidRPr="009F201F">
        <w:rPr>
          <w:b/>
          <w:sz w:val="28"/>
          <w:szCs w:val="28"/>
        </w:rPr>
        <w:t>»</w:t>
      </w:r>
    </w:p>
    <w:p w:rsidR="00A0304A" w:rsidRPr="009F201F" w:rsidRDefault="00A0304A" w:rsidP="009F201F">
      <w:pPr>
        <w:pStyle w:val="a7"/>
        <w:tabs>
          <w:tab w:val="clear" w:pos="4677"/>
          <w:tab w:val="clear" w:pos="9355"/>
        </w:tabs>
        <w:jc w:val="center"/>
        <w:rPr>
          <w:b/>
          <w:sz w:val="28"/>
          <w:szCs w:val="28"/>
        </w:rPr>
      </w:pPr>
      <w:r w:rsidRPr="009F201F">
        <w:rPr>
          <w:b/>
          <w:sz w:val="28"/>
          <w:szCs w:val="28"/>
        </w:rPr>
        <w:t xml:space="preserve">Адрес: </w:t>
      </w:r>
      <w:smartTag w:uri="urn:schemas-microsoft-com:office:smarttags" w:element="metricconverter">
        <w:smartTagPr>
          <w:attr w:name="ProductID" w:val="224028, г"/>
        </w:smartTagPr>
        <w:r w:rsidRPr="009F201F">
          <w:rPr>
            <w:b/>
            <w:sz w:val="28"/>
            <w:szCs w:val="28"/>
          </w:rPr>
          <w:t>224028, г</w:t>
        </w:r>
      </w:smartTag>
      <w:r w:rsidRPr="009F201F">
        <w:rPr>
          <w:b/>
          <w:sz w:val="28"/>
          <w:szCs w:val="28"/>
        </w:rPr>
        <w:t>. Брест, ул. Я. Купалы, 122 – 8.</w:t>
      </w:r>
    </w:p>
    <w:p w:rsidR="00A0304A" w:rsidRPr="009F201F" w:rsidRDefault="00967BD0" w:rsidP="009F201F">
      <w:pPr>
        <w:pStyle w:val="a7"/>
        <w:tabs>
          <w:tab w:val="clear" w:pos="4677"/>
          <w:tab w:val="clear" w:pos="9355"/>
        </w:tabs>
        <w:jc w:val="center"/>
        <w:rPr>
          <w:b/>
          <w:sz w:val="28"/>
          <w:szCs w:val="28"/>
        </w:rPr>
      </w:pPr>
      <w:hyperlink r:id="rId92" w:history="1">
        <w:r w:rsidR="00A0304A" w:rsidRPr="009F201F">
          <w:rPr>
            <w:rStyle w:val="af3"/>
            <w:b/>
            <w:sz w:val="28"/>
            <w:szCs w:val="28"/>
            <w:lang w:val="en-US"/>
          </w:rPr>
          <w:t>www</w:t>
        </w:r>
        <w:r w:rsidR="00A0304A" w:rsidRPr="009F201F">
          <w:rPr>
            <w:rStyle w:val="af3"/>
            <w:b/>
            <w:sz w:val="28"/>
            <w:szCs w:val="28"/>
          </w:rPr>
          <w:t>.</w:t>
        </w:r>
        <w:proofErr w:type="spellStart"/>
        <w:r w:rsidR="00A0304A" w:rsidRPr="009F201F">
          <w:rPr>
            <w:rStyle w:val="af3"/>
            <w:b/>
            <w:sz w:val="28"/>
            <w:szCs w:val="28"/>
            <w:lang w:val="en-US"/>
          </w:rPr>
          <w:t>galamet</w:t>
        </w:r>
        <w:proofErr w:type="spellEnd"/>
        <w:r w:rsidR="00A0304A" w:rsidRPr="009F201F">
          <w:rPr>
            <w:rStyle w:val="af3"/>
            <w:b/>
            <w:sz w:val="28"/>
            <w:szCs w:val="28"/>
          </w:rPr>
          <w:t>.</w:t>
        </w:r>
        <w:r w:rsidR="00A0304A" w:rsidRPr="009F201F">
          <w:rPr>
            <w:rStyle w:val="af3"/>
            <w:b/>
            <w:sz w:val="28"/>
            <w:szCs w:val="28"/>
            <w:lang w:val="en-US"/>
          </w:rPr>
          <w:t>by</w:t>
        </w:r>
      </w:hyperlink>
    </w:p>
    <w:p w:rsidR="00A0304A" w:rsidRPr="009F201F" w:rsidRDefault="00A0304A" w:rsidP="009F201F">
      <w:pPr>
        <w:pStyle w:val="a7"/>
        <w:tabs>
          <w:tab w:val="clear" w:pos="4677"/>
          <w:tab w:val="clear" w:pos="9355"/>
        </w:tabs>
        <w:jc w:val="center"/>
        <w:rPr>
          <w:b/>
          <w:sz w:val="28"/>
          <w:szCs w:val="28"/>
        </w:rPr>
      </w:pPr>
      <w:r w:rsidRPr="009F201F">
        <w:rPr>
          <w:b/>
          <w:sz w:val="28"/>
          <w:szCs w:val="28"/>
          <w:lang w:val="en-US"/>
        </w:rPr>
        <w:t>email</w:t>
      </w:r>
      <w:r w:rsidRPr="009F201F">
        <w:rPr>
          <w:b/>
          <w:sz w:val="28"/>
          <w:szCs w:val="28"/>
        </w:rPr>
        <w:t xml:space="preserve">: </w:t>
      </w:r>
      <w:proofErr w:type="spellStart"/>
      <w:r w:rsidRPr="009F201F">
        <w:rPr>
          <w:b/>
          <w:sz w:val="28"/>
          <w:szCs w:val="28"/>
          <w:lang w:val="en-US"/>
        </w:rPr>
        <w:t>galamet</w:t>
      </w:r>
      <w:proofErr w:type="spellEnd"/>
      <w:r w:rsidRPr="009F201F">
        <w:rPr>
          <w:b/>
          <w:sz w:val="28"/>
          <w:szCs w:val="28"/>
        </w:rPr>
        <w:t>@</w:t>
      </w:r>
      <w:proofErr w:type="spellStart"/>
      <w:r w:rsidRPr="009F201F">
        <w:rPr>
          <w:b/>
          <w:sz w:val="28"/>
          <w:szCs w:val="28"/>
          <w:lang w:val="en-US"/>
        </w:rPr>
        <w:t>bk</w:t>
      </w:r>
      <w:proofErr w:type="spellEnd"/>
      <w:r w:rsidRPr="009F201F">
        <w:rPr>
          <w:b/>
          <w:sz w:val="28"/>
          <w:szCs w:val="28"/>
        </w:rPr>
        <w:t>.</w:t>
      </w:r>
      <w:proofErr w:type="spellStart"/>
      <w:r w:rsidRPr="009F201F">
        <w:rPr>
          <w:b/>
          <w:sz w:val="28"/>
          <w:szCs w:val="28"/>
          <w:lang w:val="en-US"/>
        </w:rPr>
        <w:t>ru</w:t>
      </w:r>
      <w:proofErr w:type="spellEnd"/>
    </w:p>
    <w:p w:rsidR="00A0304A" w:rsidRPr="009F201F" w:rsidRDefault="00A0304A" w:rsidP="009F201F">
      <w:pPr>
        <w:jc w:val="center"/>
        <w:rPr>
          <w:sz w:val="28"/>
          <w:szCs w:val="28"/>
        </w:rPr>
      </w:pPr>
      <w:r w:rsidRPr="009F201F">
        <w:rPr>
          <w:b/>
          <w:sz w:val="28"/>
          <w:szCs w:val="28"/>
        </w:rPr>
        <w:t>Т/ф 8 (0162) 42-60-45, 53-52-99,  +375 29 722 40 49, +375 29 152-40-49</w:t>
      </w:r>
    </w:p>
    <w:p w:rsidR="00A0304A" w:rsidRDefault="00A0304A" w:rsidP="009F201F">
      <w:pPr>
        <w:pStyle w:val="a7"/>
        <w:tabs>
          <w:tab w:val="clear" w:pos="4677"/>
          <w:tab w:val="clear" w:pos="9355"/>
        </w:tabs>
        <w:jc w:val="center"/>
      </w:pPr>
      <w:r w:rsidRPr="00BC44AB">
        <w:rPr>
          <w:b/>
        </w:rPr>
        <w:t xml:space="preserve"> </w:t>
      </w:r>
    </w:p>
    <w:p w:rsidR="00A0304A" w:rsidRDefault="00A0304A">
      <w:pPr>
        <w:pStyle w:val="a7"/>
        <w:tabs>
          <w:tab w:val="clear" w:pos="4677"/>
          <w:tab w:val="clear" w:pos="9355"/>
        </w:tabs>
      </w:pPr>
    </w:p>
    <w:p w:rsidR="00A0304A" w:rsidRDefault="00A0304A">
      <w:pPr>
        <w:pStyle w:val="a7"/>
        <w:tabs>
          <w:tab w:val="clear" w:pos="4677"/>
          <w:tab w:val="clear" w:pos="9355"/>
        </w:tabs>
        <w:rPr>
          <w:sz w:val="28"/>
        </w:rPr>
      </w:pPr>
      <w:r>
        <w:rPr>
          <w:sz w:val="28"/>
        </w:rPr>
        <w:t xml:space="preserve">            </w:t>
      </w:r>
    </w:p>
    <w:sectPr w:rsidR="00A0304A" w:rsidSect="00305FBF">
      <w:type w:val="continuous"/>
      <w:pgSz w:w="11906" w:h="16838"/>
      <w:pgMar w:top="851" w:right="424" w:bottom="426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7BD0" w:rsidRDefault="00967BD0">
      <w:r>
        <w:separator/>
      </w:r>
    </w:p>
  </w:endnote>
  <w:endnote w:type="continuationSeparator" w:id="0">
    <w:p w:rsidR="00967BD0" w:rsidRDefault="00967B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7BD0" w:rsidRDefault="00967BD0">
      <w:r>
        <w:separator/>
      </w:r>
    </w:p>
  </w:footnote>
  <w:footnote w:type="continuationSeparator" w:id="0">
    <w:p w:rsidR="00967BD0" w:rsidRDefault="00967B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90459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</w:abstractNum>
  <w:abstractNum w:abstractNumId="1">
    <w:nsid w:val="536C25E8"/>
    <w:multiLevelType w:val="singleLevel"/>
    <w:tmpl w:val="D040B07A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16"/>
      </w:rPr>
    </w:lvl>
  </w:abstractNum>
  <w:abstractNum w:abstractNumId="2">
    <w:nsid w:val="64CD4CD1"/>
    <w:multiLevelType w:val="singleLevel"/>
    <w:tmpl w:val="8B7CA468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u w:val="single"/>
      </w:rPr>
    </w:lvl>
  </w:abstractNum>
  <w:abstractNum w:abstractNumId="3">
    <w:nsid w:val="74CB5F0C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384C"/>
    <w:rsid w:val="000212CC"/>
    <w:rsid w:val="00027C29"/>
    <w:rsid w:val="00043513"/>
    <w:rsid w:val="0004767C"/>
    <w:rsid w:val="0007672C"/>
    <w:rsid w:val="000778A5"/>
    <w:rsid w:val="00087CE5"/>
    <w:rsid w:val="000944EA"/>
    <w:rsid w:val="000A0B6E"/>
    <w:rsid w:val="000A7D9D"/>
    <w:rsid w:val="000F27FE"/>
    <w:rsid w:val="00111FF6"/>
    <w:rsid w:val="00122B73"/>
    <w:rsid w:val="00123677"/>
    <w:rsid w:val="001340C4"/>
    <w:rsid w:val="00166E87"/>
    <w:rsid w:val="001769F0"/>
    <w:rsid w:val="00184AA3"/>
    <w:rsid w:val="001B1FE7"/>
    <w:rsid w:val="001C1683"/>
    <w:rsid w:val="002776AE"/>
    <w:rsid w:val="002A353F"/>
    <w:rsid w:val="002A6464"/>
    <w:rsid w:val="002B12A2"/>
    <w:rsid w:val="002B543F"/>
    <w:rsid w:val="002C30B0"/>
    <w:rsid w:val="002C3A0E"/>
    <w:rsid w:val="002E0F42"/>
    <w:rsid w:val="00305FBF"/>
    <w:rsid w:val="003173AA"/>
    <w:rsid w:val="00317F50"/>
    <w:rsid w:val="00335E05"/>
    <w:rsid w:val="00363E88"/>
    <w:rsid w:val="00382EC9"/>
    <w:rsid w:val="00383105"/>
    <w:rsid w:val="003B1146"/>
    <w:rsid w:val="003C2310"/>
    <w:rsid w:val="003C748F"/>
    <w:rsid w:val="003E22F1"/>
    <w:rsid w:val="003F7830"/>
    <w:rsid w:val="0040001D"/>
    <w:rsid w:val="0041171B"/>
    <w:rsid w:val="004223D7"/>
    <w:rsid w:val="00425601"/>
    <w:rsid w:val="00442D1D"/>
    <w:rsid w:val="00446F44"/>
    <w:rsid w:val="00471D31"/>
    <w:rsid w:val="00485EE3"/>
    <w:rsid w:val="004D5E70"/>
    <w:rsid w:val="004F6A6D"/>
    <w:rsid w:val="00505301"/>
    <w:rsid w:val="00515A69"/>
    <w:rsid w:val="0052489A"/>
    <w:rsid w:val="00535942"/>
    <w:rsid w:val="00536719"/>
    <w:rsid w:val="0055248F"/>
    <w:rsid w:val="00586C13"/>
    <w:rsid w:val="0059497C"/>
    <w:rsid w:val="005E01BA"/>
    <w:rsid w:val="005F4E1C"/>
    <w:rsid w:val="0060185B"/>
    <w:rsid w:val="006248B8"/>
    <w:rsid w:val="00633CD4"/>
    <w:rsid w:val="00635042"/>
    <w:rsid w:val="00672BA2"/>
    <w:rsid w:val="0068384C"/>
    <w:rsid w:val="00695801"/>
    <w:rsid w:val="006B23C5"/>
    <w:rsid w:val="006B70E4"/>
    <w:rsid w:val="006D721E"/>
    <w:rsid w:val="006F2203"/>
    <w:rsid w:val="006F7F2B"/>
    <w:rsid w:val="00715291"/>
    <w:rsid w:val="0072141D"/>
    <w:rsid w:val="007237A3"/>
    <w:rsid w:val="00725730"/>
    <w:rsid w:val="00757F10"/>
    <w:rsid w:val="00764D74"/>
    <w:rsid w:val="007752F5"/>
    <w:rsid w:val="007817E1"/>
    <w:rsid w:val="00794960"/>
    <w:rsid w:val="007A08DA"/>
    <w:rsid w:val="007A1F7A"/>
    <w:rsid w:val="007E2206"/>
    <w:rsid w:val="008621D2"/>
    <w:rsid w:val="00880F6A"/>
    <w:rsid w:val="0088152B"/>
    <w:rsid w:val="008825D2"/>
    <w:rsid w:val="00893617"/>
    <w:rsid w:val="008A5B92"/>
    <w:rsid w:val="008C4E0A"/>
    <w:rsid w:val="008E0D70"/>
    <w:rsid w:val="008F5FA0"/>
    <w:rsid w:val="00910088"/>
    <w:rsid w:val="00944BAA"/>
    <w:rsid w:val="00956993"/>
    <w:rsid w:val="00967BD0"/>
    <w:rsid w:val="00970F5E"/>
    <w:rsid w:val="009879E8"/>
    <w:rsid w:val="009973DC"/>
    <w:rsid w:val="009C7737"/>
    <w:rsid w:val="009D6CD0"/>
    <w:rsid w:val="009E6E0D"/>
    <w:rsid w:val="009F201F"/>
    <w:rsid w:val="009F4B46"/>
    <w:rsid w:val="00A00479"/>
    <w:rsid w:val="00A00F51"/>
    <w:rsid w:val="00A0304A"/>
    <w:rsid w:val="00A46180"/>
    <w:rsid w:val="00A50B90"/>
    <w:rsid w:val="00A5732B"/>
    <w:rsid w:val="00A95384"/>
    <w:rsid w:val="00AB2659"/>
    <w:rsid w:val="00AF6449"/>
    <w:rsid w:val="00B47C8C"/>
    <w:rsid w:val="00B61C6F"/>
    <w:rsid w:val="00B72896"/>
    <w:rsid w:val="00BA1C35"/>
    <w:rsid w:val="00BC1945"/>
    <w:rsid w:val="00BC44AB"/>
    <w:rsid w:val="00BD0E5E"/>
    <w:rsid w:val="00BD1E1A"/>
    <w:rsid w:val="00BE7706"/>
    <w:rsid w:val="00BF68DD"/>
    <w:rsid w:val="00C14E28"/>
    <w:rsid w:val="00C364F3"/>
    <w:rsid w:val="00C41FDF"/>
    <w:rsid w:val="00C6474A"/>
    <w:rsid w:val="00CD2CA2"/>
    <w:rsid w:val="00CF0C06"/>
    <w:rsid w:val="00CF2B65"/>
    <w:rsid w:val="00D13765"/>
    <w:rsid w:val="00D3135B"/>
    <w:rsid w:val="00D61AF8"/>
    <w:rsid w:val="00D82301"/>
    <w:rsid w:val="00D96A30"/>
    <w:rsid w:val="00DB6E94"/>
    <w:rsid w:val="00DD042D"/>
    <w:rsid w:val="00DF5621"/>
    <w:rsid w:val="00E12DC5"/>
    <w:rsid w:val="00E837DD"/>
    <w:rsid w:val="00EC1E78"/>
    <w:rsid w:val="00EE4762"/>
    <w:rsid w:val="00EF408A"/>
    <w:rsid w:val="00EF6F15"/>
    <w:rsid w:val="00F037BA"/>
    <w:rsid w:val="00F1458B"/>
    <w:rsid w:val="00F203CA"/>
    <w:rsid w:val="00F32F9B"/>
    <w:rsid w:val="00F53572"/>
    <w:rsid w:val="00FC5B19"/>
    <w:rsid w:val="00FE7F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semiHidden="0" w:uiPriority="0" w:unhideWhenUsed="0" w:qFormat="1"/>
    <w:lsdException w:name="heading 8" w:locked="1" w:semiHidden="0" w:uiPriority="0" w:unhideWhenUsed="0" w:qFormat="1"/>
    <w:lsdException w:name="heading 9" w:locked="1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5FBF"/>
    <w:rPr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305FBF"/>
    <w:pPr>
      <w:keepNext/>
      <w:outlineLvl w:val="0"/>
    </w:pPr>
    <w:rPr>
      <w:sz w:val="36"/>
    </w:rPr>
  </w:style>
  <w:style w:type="paragraph" w:styleId="2">
    <w:name w:val="heading 2"/>
    <w:basedOn w:val="a"/>
    <w:next w:val="a"/>
    <w:link w:val="20"/>
    <w:autoRedefine/>
    <w:uiPriority w:val="99"/>
    <w:qFormat/>
    <w:rsid w:val="00305FBF"/>
    <w:pPr>
      <w:keepNext/>
      <w:outlineLvl w:val="1"/>
    </w:pPr>
    <w:rPr>
      <w:rFonts w:ascii="Courier New" w:hAnsi="Courier New"/>
      <w:b/>
      <w:sz w:val="22"/>
    </w:rPr>
  </w:style>
  <w:style w:type="paragraph" w:styleId="3">
    <w:name w:val="heading 3"/>
    <w:basedOn w:val="a"/>
    <w:next w:val="a"/>
    <w:link w:val="30"/>
    <w:uiPriority w:val="99"/>
    <w:qFormat/>
    <w:rsid w:val="00305FBF"/>
    <w:pPr>
      <w:keepNext/>
      <w:jc w:val="center"/>
      <w:outlineLvl w:val="2"/>
    </w:pPr>
    <w:rPr>
      <w:b/>
      <w:sz w:val="52"/>
    </w:rPr>
  </w:style>
  <w:style w:type="paragraph" w:styleId="4">
    <w:name w:val="heading 4"/>
    <w:basedOn w:val="a"/>
    <w:next w:val="a"/>
    <w:link w:val="40"/>
    <w:uiPriority w:val="99"/>
    <w:qFormat/>
    <w:rsid w:val="00305FBF"/>
    <w:pPr>
      <w:keepNext/>
      <w:ind w:left="360"/>
      <w:outlineLvl w:val="3"/>
    </w:pPr>
    <w:rPr>
      <w:caps/>
      <w:sz w:val="36"/>
    </w:rPr>
  </w:style>
  <w:style w:type="paragraph" w:styleId="5">
    <w:name w:val="heading 5"/>
    <w:basedOn w:val="a"/>
    <w:next w:val="a"/>
    <w:link w:val="50"/>
    <w:uiPriority w:val="99"/>
    <w:qFormat/>
    <w:rsid w:val="00305FBF"/>
    <w:pPr>
      <w:keepNext/>
      <w:jc w:val="right"/>
      <w:outlineLvl w:val="4"/>
    </w:pPr>
    <w:rPr>
      <w:sz w:val="24"/>
    </w:rPr>
  </w:style>
  <w:style w:type="paragraph" w:styleId="6">
    <w:name w:val="heading 6"/>
    <w:basedOn w:val="a"/>
    <w:next w:val="a"/>
    <w:link w:val="60"/>
    <w:uiPriority w:val="99"/>
    <w:qFormat/>
    <w:rsid w:val="00305FBF"/>
    <w:pPr>
      <w:keepNext/>
      <w:jc w:val="center"/>
      <w:outlineLvl w:val="5"/>
    </w:pPr>
    <w:rPr>
      <w:sz w:val="24"/>
    </w:rPr>
  </w:style>
  <w:style w:type="paragraph" w:styleId="7">
    <w:name w:val="heading 7"/>
    <w:basedOn w:val="a"/>
    <w:next w:val="a"/>
    <w:link w:val="70"/>
    <w:uiPriority w:val="99"/>
    <w:qFormat/>
    <w:rsid w:val="00305FBF"/>
    <w:pPr>
      <w:keepNext/>
      <w:outlineLvl w:val="6"/>
    </w:pPr>
    <w:rPr>
      <w:b/>
      <w:sz w:val="28"/>
    </w:rPr>
  </w:style>
  <w:style w:type="paragraph" w:styleId="8">
    <w:name w:val="heading 8"/>
    <w:basedOn w:val="a"/>
    <w:next w:val="a"/>
    <w:link w:val="80"/>
    <w:uiPriority w:val="99"/>
    <w:qFormat/>
    <w:rsid w:val="00305FBF"/>
    <w:pPr>
      <w:keepNext/>
      <w:outlineLvl w:val="7"/>
    </w:pPr>
    <w:rPr>
      <w:sz w:val="32"/>
    </w:rPr>
  </w:style>
  <w:style w:type="paragraph" w:styleId="9">
    <w:name w:val="heading 9"/>
    <w:basedOn w:val="a"/>
    <w:next w:val="a"/>
    <w:link w:val="90"/>
    <w:uiPriority w:val="99"/>
    <w:qFormat/>
    <w:rsid w:val="00305FBF"/>
    <w:pPr>
      <w:keepNext/>
      <w:outlineLvl w:val="8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A1BAC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CA1BA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CA1BAC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CA1BAC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CA1BAC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CA1BAC"/>
    <w:rPr>
      <w:rFonts w:asciiTheme="minorHAnsi" w:eastAsiaTheme="minorEastAsia" w:hAnsiTheme="minorHAnsi" w:cstheme="min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CA1BAC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CA1BAC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CA1BAC"/>
    <w:rPr>
      <w:rFonts w:asciiTheme="majorHAnsi" w:eastAsiaTheme="majorEastAsia" w:hAnsiTheme="majorHAnsi" w:cstheme="majorBidi"/>
    </w:rPr>
  </w:style>
  <w:style w:type="paragraph" w:styleId="a3">
    <w:name w:val="Document Map"/>
    <w:basedOn w:val="a"/>
    <w:link w:val="a4"/>
    <w:uiPriority w:val="99"/>
    <w:semiHidden/>
    <w:rsid w:val="00305FBF"/>
    <w:pPr>
      <w:shd w:val="clear" w:color="auto" w:fill="000080"/>
    </w:pPr>
    <w:rPr>
      <w:rFonts w:ascii="Tahoma" w:hAnsi="Tahoma" w:cs="Courier"/>
    </w:rPr>
  </w:style>
  <w:style w:type="character" w:customStyle="1" w:styleId="a4">
    <w:name w:val="Схема документа Знак"/>
    <w:basedOn w:val="a0"/>
    <w:link w:val="a3"/>
    <w:uiPriority w:val="99"/>
    <w:semiHidden/>
    <w:rsid w:val="00CA1BAC"/>
    <w:rPr>
      <w:sz w:val="0"/>
      <w:szCs w:val="0"/>
    </w:rPr>
  </w:style>
  <w:style w:type="paragraph" w:styleId="a5">
    <w:name w:val="Body Text Indent"/>
    <w:basedOn w:val="a"/>
    <w:link w:val="a6"/>
    <w:uiPriority w:val="99"/>
    <w:rsid w:val="00305FBF"/>
    <w:pPr>
      <w:ind w:left="284"/>
    </w:pPr>
    <w:rPr>
      <w:rFonts w:ascii="Courier New" w:hAnsi="Courier New"/>
    </w:rPr>
  </w:style>
  <w:style w:type="character" w:customStyle="1" w:styleId="a6">
    <w:name w:val="Основной текст с отступом Знак"/>
    <w:basedOn w:val="a0"/>
    <w:link w:val="a5"/>
    <w:uiPriority w:val="99"/>
    <w:semiHidden/>
    <w:rsid w:val="00CA1BAC"/>
    <w:rPr>
      <w:sz w:val="20"/>
      <w:szCs w:val="20"/>
    </w:rPr>
  </w:style>
  <w:style w:type="paragraph" w:styleId="a7">
    <w:name w:val="header"/>
    <w:basedOn w:val="a"/>
    <w:link w:val="a8"/>
    <w:uiPriority w:val="99"/>
    <w:rsid w:val="00305FB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3C748F"/>
    <w:rPr>
      <w:rFonts w:cs="Times New Roman"/>
    </w:rPr>
  </w:style>
  <w:style w:type="paragraph" w:styleId="a9">
    <w:name w:val="footer"/>
    <w:basedOn w:val="a"/>
    <w:link w:val="aa"/>
    <w:uiPriority w:val="99"/>
    <w:rsid w:val="00305FB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CA1BAC"/>
    <w:rPr>
      <w:sz w:val="20"/>
      <w:szCs w:val="20"/>
    </w:rPr>
  </w:style>
  <w:style w:type="paragraph" w:styleId="ab">
    <w:name w:val="Body Text"/>
    <w:basedOn w:val="a"/>
    <w:link w:val="ac"/>
    <w:uiPriority w:val="99"/>
    <w:rsid w:val="00305FBF"/>
    <w:rPr>
      <w:sz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CA1BAC"/>
    <w:rPr>
      <w:sz w:val="20"/>
      <w:szCs w:val="20"/>
    </w:rPr>
  </w:style>
  <w:style w:type="paragraph" w:styleId="21">
    <w:name w:val="Body Text 2"/>
    <w:basedOn w:val="a"/>
    <w:link w:val="22"/>
    <w:uiPriority w:val="99"/>
    <w:rsid w:val="00305FBF"/>
    <w:pPr>
      <w:jc w:val="both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CA1BAC"/>
    <w:rPr>
      <w:sz w:val="20"/>
      <w:szCs w:val="20"/>
    </w:rPr>
  </w:style>
  <w:style w:type="paragraph" w:styleId="ad">
    <w:name w:val="Block Text"/>
    <w:basedOn w:val="a"/>
    <w:uiPriority w:val="99"/>
    <w:rsid w:val="00305FBF"/>
    <w:pPr>
      <w:ind w:left="993" w:right="935" w:firstLine="141"/>
    </w:pPr>
  </w:style>
  <w:style w:type="paragraph" w:styleId="ae">
    <w:name w:val="caption"/>
    <w:basedOn w:val="a"/>
    <w:next w:val="a"/>
    <w:uiPriority w:val="99"/>
    <w:qFormat/>
    <w:rsid w:val="00305FBF"/>
    <w:rPr>
      <w:rFonts w:ascii="Arial" w:hAnsi="Arial"/>
      <w:b/>
      <w:sz w:val="24"/>
    </w:rPr>
  </w:style>
  <w:style w:type="paragraph" w:styleId="af">
    <w:name w:val="Title"/>
    <w:basedOn w:val="a"/>
    <w:link w:val="af0"/>
    <w:uiPriority w:val="99"/>
    <w:qFormat/>
    <w:rsid w:val="00305FBF"/>
    <w:pPr>
      <w:spacing w:line="360" w:lineRule="auto"/>
      <w:jc w:val="center"/>
    </w:pPr>
    <w:rPr>
      <w:rFonts w:ascii="Courier New" w:hAnsi="Courier New"/>
      <w:b/>
      <w:sz w:val="28"/>
    </w:rPr>
  </w:style>
  <w:style w:type="character" w:customStyle="1" w:styleId="af0">
    <w:name w:val="Название Знак"/>
    <w:basedOn w:val="a0"/>
    <w:link w:val="af"/>
    <w:uiPriority w:val="10"/>
    <w:rsid w:val="00CA1BAC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f1">
    <w:name w:val="Balloon Text"/>
    <w:basedOn w:val="a"/>
    <w:link w:val="af2"/>
    <w:uiPriority w:val="99"/>
    <w:semiHidden/>
    <w:rsid w:val="00DD042D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CA1BAC"/>
    <w:rPr>
      <w:sz w:val="0"/>
      <w:szCs w:val="0"/>
    </w:rPr>
  </w:style>
  <w:style w:type="character" w:styleId="af3">
    <w:name w:val="Hyperlink"/>
    <w:basedOn w:val="a0"/>
    <w:uiPriority w:val="99"/>
    <w:rsid w:val="003C748F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semiHidden="0" w:uiPriority="0" w:unhideWhenUsed="0" w:qFormat="1"/>
    <w:lsdException w:name="heading 8" w:locked="1" w:semiHidden="0" w:uiPriority="0" w:unhideWhenUsed="0" w:qFormat="1"/>
    <w:lsdException w:name="heading 9" w:locked="1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5FBF"/>
    <w:rPr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305FBF"/>
    <w:pPr>
      <w:keepNext/>
      <w:outlineLvl w:val="0"/>
    </w:pPr>
    <w:rPr>
      <w:sz w:val="36"/>
    </w:rPr>
  </w:style>
  <w:style w:type="paragraph" w:styleId="2">
    <w:name w:val="heading 2"/>
    <w:basedOn w:val="a"/>
    <w:next w:val="a"/>
    <w:link w:val="20"/>
    <w:autoRedefine/>
    <w:uiPriority w:val="99"/>
    <w:qFormat/>
    <w:rsid w:val="00305FBF"/>
    <w:pPr>
      <w:keepNext/>
      <w:outlineLvl w:val="1"/>
    </w:pPr>
    <w:rPr>
      <w:rFonts w:ascii="Courier New" w:hAnsi="Courier New"/>
      <w:b/>
      <w:sz w:val="22"/>
    </w:rPr>
  </w:style>
  <w:style w:type="paragraph" w:styleId="3">
    <w:name w:val="heading 3"/>
    <w:basedOn w:val="a"/>
    <w:next w:val="a"/>
    <w:link w:val="30"/>
    <w:uiPriority w:val="99"/>
    <w:qFormat/>
    <w:rsid w:val="00305FBF"/>
    <w:pPr>
      <w:keepNext/>
      <w:jc w:val="center"/>
      <w:outlineLvl w:val="2"/>
    </w:pPr>
    <w:rPr>
      <w:b/>
      <w:sz w:val="52"/>
    </w:rPr>
  </w:style>
  <w:style w:type="paragraph" w:styleId="4">
    <w:name w:val="heading 4"/>
    <w:basedOn w:val="a"/>
    <w:next w:val="a"/>
    <w:link w:val="40"/>
    <w:uiPriority w:val="99"/>
    <w:qFormat/>
    <w:rsid w:val="00305FBF"/>
    <w:pPr>
      <w:keepNext/>
      <w:ind w:left="360"/>
      <w:outlineLvl w:val="3"/>
    </w:pPr>
    <w:rPr>
      <w:caps/>
      <w:sz w:val="36"/>
    </w:rPr>
  </w:style>
  <w:style w:type="paragraph" w:styleId="5">
    <w:name w:val="heading 5"/>
    <w:basedOn w:val="a"/>
    <w:next w:val="a"/>
    <w:link w:val="50"/>
    <w:uiPriority w:val="99"/>
    <w:qFormat/>
    <w:rsid w:val="00305FBF"/>
    <w:pPr>
      <w:keepNext/>
      <w:jc w:val="right"/>
      <w:outlineLvl w:val="4"/>
    </w:pPr>
    <w:rPr>
      <w:sz w:val="24"/>
    </w:rPr>
  </w:style>
  <w:style w:type="paragraph" w:styleId="6">
    <w:name w:val="heading 6"/>
    <w:basedOn w:val="a"/>
    <w:next w:val="a"/>
    <w:link w:val="60"/>
    <w:uiPriority w:val="99"/>
    <w:qFormat/>
    <w:rsid w:val="00305FBF"/>
    <w:pPr>
      <w:keepNext/>
      <w:jc w:val="center"/>
      <w:outlineLvl w:val="5"/>
    </w:pPr>
    <w:rPr>
      <w:sz w:val="24"/>
    </w:rPr>
  </w:style>
  <w:style w:type="paragraph" w:styleId="7">
    <w:name w:val="heading 7"/>
    <w:basedOn w:val="a"/>
    <w:next w:val="a"/>
    <w:link w:val="70"/>
    <w:uiPriority w:val="99"/>
    <w:qFormat/>
    <w:rsid w:val="00305FBF"/>
    <w:pPr>
      <w:keepNext/>
      <w:outlineLvl w:val="6"/>
    </w:pPr>
    <w:rPr>
      <w:b/>
      <w:sz w:val="28"/>
    </w:rPr>
  </w:style>
  <w:style w:type="paragraph" w:styleId="8">
    <w:name w:val="heading 8"/>
    <w:basedOn w:val="a"/>
    <w:next w:val="a"/>
    <w:link w:val="80"/>
    <w:uiPriority w:val="99"/>
    <w:qFormat/>
    <w:rsid w:val="00305FBF"/>
    <w:pPr>
      <w:keepNext/>
      <w:outlineLvl w:val="7"/>
    </w:pPr>
    <w:rPr>
      <w:sz w:val="32"/>
    </w:rPr>
  </w:style>
  <w:style w:type="paragraph" w:styleId="9">
    <w:name w:val="heading 9"/>
    <w:basedOn w:val="a"/>
    <w:next w:val="a"/>
    <w:link w:val="90"/>
    <w:uiPriority w:val="99"/>
    <w:qFormat/>
    <w:rsid w:val="00305FBF"/>
    <w:pPr>
      <w:keepNext/>
      <w:outlineLvl w:val="8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A1BAC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CA1BA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CA1BAC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CA1BAC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CA1BAC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CA1BAC"/>
    <w:rPr>
      <w:rFonts w:asciiTheme="minorHAnsi" w:eastAsiaTheme="minorEastAsia" w:hAnsiTheme="minorHAnsi" w:cstheme="min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CA1BAC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CA1BAC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CA1BAC"/>
    <w:rPr>
      <w:rFonts w:asciiTheme="majorHAnsi" w:eastAsiaTheme="majorEastAsia" w:hAnsiTheme="majorHAnsi" w:cstheme="majorBidi"/>
    </w:rPr>
  </w:style>
  <w:style w:type="paragraph" w:styleId="a3">
    <w:name w:val="Document Map"/>
    <w:basedOn w:val="a"/>
    <w:link w:val="a4"/>
    <w:uiPriority w:val="99"/>
    <w:semiHidden/>
    <w:rsid w:val="00305FBF"/>
    <w:pPr>
      <w:shd w:val="clear" w:color="auto" w:fill="000080"/>
    </w:pPr>
    <w:rPr>
      <w:rFonts w:ascii="Tahoma" w:hAnsi="Tahoma" w:cs="Courier"/>
    </w:rPr>
  </w:style>
  <w:style w:type="character" w:customStyle="1" w:styleId="a4">
    <w:name w:val="Схема документа Знак"/>
    <w:basedOn w:val="a0"/>
    <w:link w:val="a3"/>
    <w:uiPriority w:val="99"/>
    <w:semiHidden/>
    <w:rsid w:val="00CA1BAC"/>
    <w:rPr>
      <w:sz w:val="0"/>
      <w:szCs w:val="0"/>
    </w:rPr>
  </w:style>
  <w:style w:type="paragraph" w:styleId="a5">
    <w:name w:val="Body Text Indent"/>
    <w:basedOn w:val="a"/>
    <w:link w:val="a6"/>
    <w:uiPriority w:val="99"/>
    <w:rsid w:val="00305FBF"/>
    <w:pPr>
      <w:ind w:left="284"/>
    </w:pPr>
    <w:rPr>
      <w:rFonts w:ascii="Courier New" w:hAnsi="Courier New"/>
    </w:rPr>
  </w:style>
  <w:style w:type="character" w:customStyle="1" w:styleId="a6">
    <w:name w:val="Основной текст с отступом Знак"/>
    <w:basedOn w:val="a0"/>
    <w:link w:val="a5"/>
    <w:uiPriority w:val="99"/>
    <w:semiHidden/>
    <w:rsid w:val="00CA1BAC"/>
    <w:rPr>
      <w:sz w:val="20"/>
      <w:szCs w:val="20"/>
    </w:rPr>
  </w:style>
  <w:style w:type="paragraph" w:styleId="a7">
    <w:name w:val="header"/>
    <w:basedOn w:val="a"/>
    <w:link w:val="a8"/>
    <w:uiPriority w:val="99"/>
    <w:rsid w:val="00305FB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3C748F"/>
    <w:rPr>
      <w:rFonts w:cs="Times New Roman"/>
    </w:rPr>
  </w:style>
  <w:style w:type="paragraph" w:styleId="a9">
    <w:name w:val="footer"/>
    <w:basedOn w:val="a"/>
    <w:link w:val="aa"/>
    <w:uiPriority w:val="99"/>
    <w:rsid w:val="00305FB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CA1BAC"/>
    <w:rPr>
      <w:sz w:val="20"/>
      <w:szCs w:val="20"/>
    </w:rPr>
  </w:style>
  <w:style w:type="paragraph" w:styleId="ab">
    <w:name w:val="Body Text"/>
    <w:basedOn w:val="a"/>
    <w:link w:val="ac"/>
    <w:uiPriority w:val="99"/>
    <w:rsid w:val="00305FBF"/>
    <w:rPr>
      <w:sz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CA1BAC"/>
    <w:rPr>
      <w:sz w:val="20"/>
      <w:szCs w:val="20"/>
    </w:rPr>
  </w:style>
  <w:style w:type="paragraph" w:styleId="21">
    <w:name w:val="Body Text 2"/>
    <w:basedOn w:val="a"/>
    <w:link w:val="22"/>
    <w:uiPriority w:val="99"/>
    <w:rsid w:val="00305FBF"/>
    <w:pPr>
      <w:jc w:val="both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CA1BAC"/>
    <w:rPr>
      <w:sz w:val="20"/>
      <w:szCs w:val="20"/>
    </w:rPr>
  </w:style>
  <w:style w:type="paragraph" w:styleId="ad">
    <w:name w:val="Block Text"/>
    <w:basedOn w:val="a"/>
    <w:uiPriority w:val="99"/>
    <w:rsid w:val="00305FBF"/>
    <w:pPr>
      <w:ind w:left="993" w:right="935" w:firstLine="141"/>
    </w:pPr>
  </w:style>
  <w:style w:type="paragraph" w:styleId="ae">
    <w:name w:val="caption"/>
    <w:basedOn w:val="a"/>
    <w:next w:val="a"/>
    <w:uiPriority w:val="99"/>
    <w:qFormat/>
    <w:rsid w:val="00305FBF"/>
    <w:rPr>
      <w:rFonts w:ascii="Arial" w:hAnsi="Arial"/>
      <w:b/>
      <w:sz w:val="24"/>
    </w:rPr>
  </w:style>
  <w:style w:type="paragraph" w:styleId="af">
    <w:name w:val="Title"/>
    <w:basedOn w:val="a"/>
    <w:link w:val="af0"/>
    <w:uiPriority w:val="99"/>
    <w:qFormat/>
    <w:rsid w:val="00305FBF"/>
    <w:pPr>
      <w:spacing w:line="360" w:lineRule="auto"/>
      <w:jc w:val="center"/>
    </w:pPr>
    <w:rPr>
      <w:rFonts w:ascii="Courier New" w:hAnsi="Courier New"/>
      <w:b/>
      <w:sz w:val="28"/>
    </w:rPr>
  </w:style>
  <w:style w:type="character" w:customStyle="1" w:styleId="af0">
    <w:name w:val="Название Знак"/>
    <w:basedOn w:val="a0"/>
    <w:link w:val="af"/>
    <w:uiPriority w:val="10"/>
    <w:rsid w:val="00CA1BAC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f1">
    <w:name w:val="Balloon Text"/>
    <w:basedOn w:val="a"/>
    <w:link w:val="af2"/>
    <w:uiPriority w:val="99"/>
    <w:semiHidden/>
    <w:rsid w:val="00DD042D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CA1BAC"/>
    <w:rPr>
      <w:sz w:val="0"/>
      <w:szCs w:val="0"/>
    </w:rPr>
  </w:style>
  <w:style w:type="character" w:styleId="af3">
    <w:name w:val="Hyperlink"/>
    <w:basedOn w:val="a0"/>
    <w:uiPriority w:val="99"/>
    <w:rsid w:val="003C748F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oleObject" Target="embeddings/oleObject8.bin"/><Relationship Id="rId39" Type="http://schemas.openxmlformats.org/officeDocument/2006/relationships/image" Target="media/image20.png"/><Relationship Id="rId21" Type="http://schemas.openxmlformats.org/officeDocument/2006/relationships/oleObject" Target="embeddings/oleObject5.bin"/><Relationship Id="rId34" Type="http://schemas.openxmlformats.org/officeDocument/2006/relationships/image" Target="media/image16.png"/><Relationship Id="rId42" Type="http://schemas.openxmlformats.org/officeDocument/2006/relationships/image" Target="media/image22.png"/><Relationship Id="rId47" Type="http://schemas.openxmlformats.org/officeDocument/2006/relationships/oleObject" Target="embeddings/oleObject15.bin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63" Type="http://schemas.openxmlformats.org/officeDocument/2006/relationships/oleObject" Target="embeddings/oleObject20.bin"/><Relationship Id="rId68" Type="http://schemas.openxmlformats.org/officeDocument/2006/relationships/oleObject" Target="embeddings/oleObject21.bin"/><Relationship Id="rId76" Type="http://schemas.openxmlformats.org/officeDocument/2006/relationships/image" Target="media/image46.png"/><Relationship Id="rId84" Type="http://schemas.openxmlformats.org/officeDocument/2006/relationships/image" Target="media/image50.png"/><Relationship Id="rId89" Type="http://schemas.openxmlformats.org/officeDocument/2006/relationships/oleObject" Target="embeddings/oleObject29.bin"/><Relationship Id="rId7" Type="http://schemas.openxmlformats.org/officeDocument/2006/relationships/endnotes" Target="endnotes.xml"/><Relationship Id="rId71" Type="http://schemas.openxmlformats.org/officeDocument/2006/relationships/image" Target="media/image42.png"/><Relationship Id="rId92" Type="http://schemas.openxmlformats.org/officeDocument/2006/relationships/hyperlink" Target="http://www.galamet.by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oleObject" Target="embeddings/oleObject7.bin"/><Relationship Id="rId32" Type="http://schemas.openxmlformats.org/officeDocument/2006/relationships/image" Target="media/image14.png"/><Relationship Id="rId37" Type="http://schemas.openxmlformats.org/officeDocument/2006/relationships/oleObject" Target="embeddings/oleObject11.bin"/><Relationship Id="rId40" Type="http://schemas.openxmlformats.org/officeDocument/2006/relationships/image" Target="media/image21.png"/><Relationship Id="rId45" Type="http://schemas.openxmlformats.org/officeDocument/2006/relationships/oleObject" Target="embeddings/oleObject14.bin"/><Relationship Id="rId53" Type="http://schemas.openxmlformats.org/officeDocument/2006/relationships/image" Target="media/image29.png"/><Relationship Id="rId58" Type="http://schemas.openxmlformats.org/officeDocument/2006/relationships/image" Target="media/image33.png"/><Relationship Id="rId66" Type="http://schemas.openxmlformats.org/officeDocument/2006/relationships/image" Target="media/image38.png"/><Relationship Id="rId74" Type="http://schemas.openxmlformats.org/officeDocument/2006/relationships/image" Target="media/image45.png"/><Relationship Id="rId79" Type="http://schemas.openxmlformats.org/officeDocument/2006/relationships/oleObject" Target="embeddings/oleObject24.bin"/><Relationship Id="rId87" Type="http://schemas.openxmlformats.org/officeDocument/2006/relationships/oleObject" Target="embeddings/oleObject28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19.bin"/><Relationship Id="rId82" Type="http://schemas.openxmlformats.org/officeDocument/2006/relationships/image" Target="media/image49.png"/><Relationship Id="rId90" Type="http://schemas.openxmlformats.org/officeDocument/2006/relationships/image" Target="media/image53.png"/><Relationship Id="rId19" Type="http://schemas.openxmlformats.org/officeDocument/2006/relationships/oleObject" Target="embeddings/oleObject4.bin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1.png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43" Type="http://schemas.openxmlformats.org/officeDocument/2006/relationships/oleObject" Target="embeddings/oleObject13.bin"/><Relationship Id="rId48" Type="http://schemas.openxmlformats.org/officeDocument/2006/relationships/image" Target="media/image25.png"/><Relationship Id="rId56" Type="http://schemas.openxmlformats.org/officeDocument/2006/relationships/oleObject" Target="embeddings/oleObject17.bin"/><Relationship Id="rId64" Type="http://schemas.openxmlformats.org/officeDocument/2006/relationships/image" Target="media/image36.png"/><Relationship Id="rId69" Type="http://schemas.openxmlformats.org/officeDocument/2006/relationships/image" Target="media/image40.png"/><Relationship Id="rId77" Type="http://schemas.openxmlformats.org/officeDocument/2006/relationships/oleObject" Target="embeddings/oleObject23.bin"/><Relationship Id="rId8" Type="http://schemas.openxmlformats.org/officeDocument/2006/relationships/image" Target="media/image1.emf"/><Relationship Id="rId51" Type="http://schemas.openxmlformats.org/officeDocument/2006/relationships/image" Target="media/image27.jpeg"/><Relationship Id="rId72" Type="http://schemas.openxmlformats.org/officeDocument/2006/relationships/image" Target="media/image43.png"/><Relationship Id="rId80" Type="http://schemas.openxmlformats.org/officeDocument/2006/relationships/image" Target="media/image48.png"/><Relationship Id="rId85" Type="http://schemas.openxmlformats.org/officeDocument/2006/relationships/oleObject" Target="embeddings/oleObject27.bin"/><Relationship Id="rId93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oleObject" Target="embeddings/oleObject1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5.png"/><Relationship Id="rId38" Type="http://schemas.openxmlformats.org/officeDocument/2006/relationships/image" Target="media/image19.png"/><Relationship Id="rId46" Type="http://schemas.openxmlformats.org/officeDocument/2006/relationships/image" Target="media/image24.png"/><Relationship Id="rId59" Type="http://schemas.openxmlformats.org/officeDocument/2006/relationships/oleObject" Target="embeddings/oleObject18.bin"/><Relationship Id="rId67" Type="http://schemas.openxmlformats.org/officeDocument/2006/relationships/image" Target="media/image39.png"/><Relationship Id="rId20" Type="http://schemas.openxmlformats.org/officeDocument/2006/relationships/image" Target="media/image8.png"/><Relationship Id="rId41" Type="http://schemas.openxmlformats.org/officeDocument/2006/relationships/oleObject" Target="embeddings/oleObject12.bin"/><Relationship Id="rId54" Type="http://schemas.openxmlformats.org/officeDocument/2006/relationships/image" Target="media/image30.png"/><Relationship Id="rId62" Type="http://schemas.openxmlformats.org/officeDocument/2006/relationships/image" Target="media/image35.png"/><Relationship Id="rId70" Type="http://schemas.openxmlformats.org/officeDocument/2006/relationships/image" Target="media/image41.png"/><Relationship Id="rId75" Type="http://schemas.openxmlformats.org/officeDocument/2006/relationships/oleObject" Target="embeddings/oleObject22.bin"/><Relationship Id="rId83" Type="http://schemas.openxmlformats.org/officeDocument/2006/relationships/oleObject" Target="embeddings/oleObject26.bin"/><Relationship Id="rId88" Type="http://schemas.openxmlformats.org/officeDocument/2006/relationships/image" Target="media/image52.png"/><Relationship Id="rId91" Type="http://schemas.openxmlformats.org/officeDocument/2006/relationships/oleObject" Target="embeddings/oleObject30.bin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9.bin"/><Relationship Id="rId36" Type="http://schemas.openxmlformats.org/officeDocument/2006/relationships/image" Target="media/image18.png"/><Relationship Id="rId49" Type="http://schemas.openxmlformats.org/officeDocument/2006/relationships/oleObject" Target="embeddings/oleObject16.bin"/><Relationship Id="rId57" Type="http://schemas.openxmlformats.org/officeDocument/2006/relationships/image" Target="media/image32.png"/><Relationship Id="rId10" Type="http://schemas.openxmlformats.org/officeDocument/2006/relationships/image" Target="media/image2.png"/><Relationship Id="rId31" Type="http://schemas.openxmlformats.org/officeDocument/2006/relationships/oleObject" Target="embeddings/oleObject10.bin"/><Relationship Id="rId44" Type="http://schemas.openxmlformats.org/officeDocument/2006/relationships/image" Target="media/image23.png"/><Relationship Id="rId52" Type="http://schemas.openxmlformats.org/officeDocument/2006/relationships/image" Target="media/image28.jpeg"/><Relationship Id="rId60" Type="http://schemas.openxmlformats.org/officeDocument/2006/relationships/image" Target="media/image34.png"/><Relationship Id="rId65" Type="http://schemas.openxmlformats.org/officeDocument/2006/relationships/image" Target="media/image37.png"/><Relationship Id="rId73" Type="http://schemas.openxmlformats.org/officeDocument/2006/relationships/image" Target="media/image44.png"/><Relationship Id="rId78" Type="http://schemas.openxmlformats.org/officeDocument/2006/relationships/image" Target="media/image47.png"/><Relationship Id="rId81" Type="http://schemas.openxmlformats.org/officeDocument/2006/relationships/oleObject" Target="embeddings/oleObject25.bin"/><Relationship Id="rId86" Type="http://schemas.openxmlformats.org/officeDocument/2006/relationships/image" Target="media/image51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galamet.b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674</Words>
  <Characters>3848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Общество с ограниченной ответственностью</vt:lpstr>
    </vt:vector>
  </TitlesOfParts>
  <Company>HomeStudio</Company>
  <LinksUpToDate>false</LinksUpToDate>
  <CharactersWithSpaces>4513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Общество с ограниченной ответственностью</dc:title>
  <dc:creator>CHRISTINA MAKEJEVA</dc:creator>
  <cp:lastModifiedBy>SSD</cp:lastModifiedBy>
  <cp:revision>3</cp:revision>
  <cp:lastPrinted>2017-12-22T08:58:00Z</cp:lastPrinted>
  <dcterms:created xsi:type="dcterms:W3CDTF">2020-09-16T10:47:00Z</dcterms:created>
  <dcterms:modified xsi:type="dcterms:W3CDTF">2020-09-16T10:48:00Z</dcterms:modified>
</cp:coreProperties>
</file>